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9F8" w:rsidRDefault="00D9338A" w:rsidP="00E26627">
      <w:pPr>
        <w:pStyle w:val="ae"/>
        <w:spacing w:after="0"/>
        <w:ind w:left="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840220" cy="96622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A1A" w:rsidRDefault="00350A1A" w:rsidP="00350A1A">
      <w:pPr>
        <w:widowControl/>
        <w:spacing w:after="120"/>
        <w:ind w:left="2" w:right="392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lastRenderedPageBreak/>
        <w:t xml:space="preserve">Рабочая программа по </w:t>
      </w:r>
      <w:r w:rsidRPr="00D9338A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биологии для 10-11 классов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составлена на основе следующих нормативных документов:</w:t>
      </w:r>
    </w:p>
    <w:p w:rsidR="00350A1A" w:rsidRPr="00350A1A" w:rsidRDefault="00350A1A" w:rsidP="00350A1A">
      <w:pPr>
        <w:widowControl/>
        <w:spacing w:after="120"/>
        <w:ind w:left="2" w:right="392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350A1A">
        <w:rPr>
          <w:rFonts w:eastAsiaTheme="minorHAnsi"/>
          <w:sz w:val="24"/>
          <w:szCs w:val="24"/>
          <w:lang w:eastAsia="en-US"/>
        </w:rPr>
        <w:t xml:space="preserve">1. 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Федеральный закон Российской Федерации от 29.12.2012 г. N 273-ФЗ "Об образовании в Российской Федерации</w:t>
      </w:r>
      <w:r w:rsidRPr="00350A1A">
        <w:rPr>
          <w:rFonts w:eastAsiaTheme="minorHAnsi"/>
          <w:sz w:val="24"/>
          <w:szCs w:val="24"/>
          <w:lang w:eastAsia="en-US"/>
        </w:rPr>
        <w:t>»</w:t>
      </w:r>
    </w:p>
    <w:p w:rsidR="00350A1A" w:rsidRPr="00350A1A" w:rsidRDefault="00350A1A" w:rsidP="00350A1A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2.Федеральный компонент государственного образовательного стандарта общего образования (Приказ Министерства образования РФ от 05.03.2004 г. №1089 </w:t>
      </w:r>
      <w:r w:rsidRPr="00350A1A">
        <w:rPr>
          <w:rFonts w:eastAsiaTheme="minorHAnsi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Об утверждении федерального компонента государственных</w:t>
      </w:r>
      <w:r>
        <w:rPr>
          <w:rFonts w:eastAsiaTheme="minorHAnsi"/>
          <w:sz w:val="24"/>
          <w:szCs w:val="24"/>
          <w:lang w:val="en-US" w:eastAsia="en-US"/>
        </w:rPr>
        <w:t> </w:t>
      </w:r>
      <w:r w:rsidRPr="00350A1A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образовательных стандартов начального общего, основного общего и среднего (полного) общего образования</w:t>
      </w:r>
      <w:r w:rsidRPr="00350A1A">
        <w:rPr>
          <w:rFonts w:eastAsiaTheme="minorHAnsi"/>
          <w:sz w:val="24"/>
          <w:szCs w:val="24"/>
          <w:lang w:eastAsia="en-US"/>
        </w:rPr>
        <w:t>»)</w:t>
      </w:r>
    </w:p>
    <w:p w:rsidR="00350A1A" w:rsidRPr="00350A1A" w:rsidRDefault="00350A1A" w:rsidP="00350A1A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3. Приказ Минобразования России от 9 марта 2004 №  1312 </w:t>
      </w:r>
      <w:r w:rsidRPr="00350A1A">
        <w:rPr>
          <w:rFonts w:eastAsiaTheme="minorHAnsi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</w:t>
      </w:r>
      <w:r w:rsidRPr="00350A1A">
        <w:rPr>
          <w:rFonts w:eastAsiaTheme="minorHAnsi"/>
          <w:sz w:val="24"/>
          <w:szCs w:val="24"/>
          <w:lang w:eastAsia="en-US"/>
        </w:rPr>
        <w:t>»</w:t>
      </w:r>
    </w:p>
    <w:p w:rsidR="00350A1A" w:rsidRPr="00350A1A" w:rsidRDefault="00350A1A" w:rsidP="00350A1A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 w:rsidRPr="00350A1A">
        <w:rPr>
          <w:rFonts w:eastAsiaTheme="minorHAnsi"/>
          <w:sz w:val="24"/>
          <w:szCs w:val="24"/>
          <w:lang w:eastAsia="en-US"/>
        </w:rPr>
        <w:t xml:space="preserve">4.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Приказ  Министерства образования и науки РФ от 31.03.2014 г. № 253 </w:t>
      </w:r>
      <w:r w:rsidRPr="00350A1A">
        <w:rPr>
          <w:rFonts w:eastAsiaTheme="minorHAnsi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Pr="00350A1A">
        <w:rPr>
          <w:rFonts w:eastAsiaTheme="minorHAnsi"/>
          <w:sz w:val="24"/>
          <w:szCs w:val="24"/>
          <w:lang w:eastAsia="en-US"/>
        </w:rPr>
        <w:t>»</w:t>
      </w:r>
    </w:p>
    <w:p w:rsidR="00350A1A" w:rsidRPr="00350A1A" w:rsidRDefault="00350A1A" w:rsidP="00350A1A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 w:rsidRPr="00350A1A">
        <w:rPr>
          <w:rFonts w:eastAsiaTheme="minorHAnsi"/>
          <w:sz w:val="24"/>
          <w:szCs w:val="24"/>
          <w:lang w:eastAsia="en-US"/>
        </w:rPr>
        <w:t xml:space="preserve">5.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Приказ Минобрнауки России от 07.06.2017 № 506 </w:t>
      </w:r>
      <w:r w:rsidRPr="00350A1A">
        <w:rPr>
          <w:rFonts w:eastAsiaTheme="minorHAnsi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О внесении изменений в федеральный компонент государственного образовательного стандарта, утверждённым приказом Минобрнауки России от 5 марта2004г. № 1089</w:t>
      </w:r>
      <w:r w:rsidRPr="00350A1A">
        <w:rPr>
          <w:rFonts w:eastAsiaTheme="minorHAnsi"/>
          <w:sz w:val="24"/>
          <w:szCs w:val="24"/>
          <w:lang w:eastAsia="en-US"/>
        </w:rPr>
        <w:t>»</w:t>
      </w:r>
    </w:p>
    <w:p w:rsidR="00350A1A" w:rsidRPr="00350A1A" w:rsidRDefault="00350A1A" w:rsidP="00350A1A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 w:rsidRPr="00350A1A">
        <w:rPr>
          <w:rFonts w:eastAsiaTheme="minorHAnsi"/>
          <w:sz w:val="24"/>
          <w:szCs w:val="24"/>
          <w:lang w:eastAsia="en-US"/>
        </w:rPr>
        <w:t xml:space="preserve">6.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Письмо Министерства образования и науки Российской Федерации от 4.03.2010 № 03-413 </w:t>
      </w:r>
      <w:r w:rsidRPr="00350A1A">
        <w:rPr>
          <w:rFonts w:eastAsiaTheme="minorHAnsi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О методических рекомендациях по реализации элективных курсов</w:t>
      </w:r>
      <w:r w:rsidRPr="00350A1A">
        <w:rPr>
          <w:rFonts w:eastAsiaTheme="minorHAnsi"/>
          <w:sz w:val="24"/>
          <w:szCs w:val="24"/>
          <w:lang w:eastAsia="en-US"/>
        </w:rPr>
        <w:t>»</w:t>
      </w:r>
    </w:p>
    <w:p w:rsidR="00350A1A" w:rsidRPr="00350A1A" w:rsidRDefault="00350A1A" w:rsidP="00350A1A">
      <w:pPr>
        <w:widowControl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r w:rsidRPr="00350A1A">
        <w:rPr>
          <w:rFonts w:eastAsiaTheme="minorHAnsi"/>
          <w:sz w:val="24"/>
          <w:szCs w:val="24"/>
          <w:lang w:eastAsia="en-US"/>
        </w:rPr>
        <w:t xml:space="preserve">7.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Приказ министерства образования Оренбургской области от 13.08.2014г. № 01-21/1063 (в ред. от 06.08.2015г. № 01-21/1742) </w:t>
      </w:r>
      <w:r w:rsidRPr="00350A1A">
        <w:rPr>
          <w:rFonts w:eastAsiaTheme="minorHAnsi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Об утверждении регионального базисного учебного плана и примерных учебных планов для общеобразовательных организаций Оренбургской области</w:t>
      </w:r>
      <w:r w:rsidRPr="00350A1A">
        <w:rPr>
          <w:rFonts w:eastAsiaTheme="minorHAnsi"/>
          <w:sz w:val="24"/>
          <w:szCs w:val="24"/>
          <w:lang w:eastAsia="en-US"/>
        </w:rPr>
        <w:t>»</w:t>
      </w:r>
    </w:p>
    <w:p w:rsidR="00350A1A" w:rsidRDefault="00350A1A" w:rsidP="00350A1A">
      <w:pPr>
        <w:widowControl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r w:rsidRPr="00350A1A">
        <w:rPr>
          <w:rFonts w:eastAsiaTheme="minorHAnsi"/>
          <w:sz w:val="24"/>
          <w:szCs w:val="24"/>
          <w:lang w:eastAsia="en-US"/>
        </w:rPr>
        <w:t xml:space="preserve">8. 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Приказ министерства образования Оренбургской области от 31.07.2018г. № 01-21/1451 </w:t>
      </w:r>
      <w:r w:rsidRPr="00350A1A">
        <w:rPr>
          <w:rFonts w:eastAsiaTheme="minorHAnsi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О формировании учебных планов среднего общего образования в общеобразовательных организациях Оренбургской области в 2018-2019 учебном году</w:t>
      </w:r>
      <w:r w:rsidRPr="00350A1A">
        <w:rPr>
          <w:rFonts w:eastAsiaTheme="minorHAnsi"/>
          <w:sz w:val="24"/>
          <w:szCs w:val="24"/>
          <w:lang w:eastAsia="en-US"/>
        </w:rPr>
        <w:t>».</w:t>
      </w:r>
    </w:p>
    <w:p w:rsidR="00350A1A" w:rsidRDefault="00350A1A" w:rsidP="00350A1A">
      <w:pPr>
        <w:widowControl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r w:rsidRPr="00350A1A">
        <w:rPr>
          <w:rFonts w:eastAsiaTheme="minorHAnsi"/>
          <w:sz w:val="24"/>
          <w:szCs w:val="24"/>
          <w:lang w:eastAsia="en-US"/>
        </w:rPr>
        <w:t xml:space="preserve">9.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Учебный план МОБУ </w:t>
      </w:r>
      <w:r w:rsidRPr="00350A1A">
        <w:rPr>
          <w:rFonts w:eastAsiaTheme="minorHAnsi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Электрозаводская СОШ</w:t>
      </w:r>
      <w:r w:rsidRPr="00350A1A">
        <w:rPr>
          <w:rFonts w:eastAsiaTheme="minorHAnsi"/>
          <w:sz w:val="24"/>
          <w:szCs w:val="24"/>
          <w:lang w:eastAsia="en-US"/>
        </w:rPr>
        <w:t xml:space="preserve">»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Новосергиевского раона Оренбургской области  на 2018-2019 учебный год</w:t>
      </w:r>
    </w:p>
    <w:p w:rsidR="00464EE1" w:rsidRPr="00350A1A" w:rsidRDefault="00350A1A" w:rsidP="00350A1A">
      <w:pPr>
        <w:widowControl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r>
        <w:rPr>
          <w:sz w:val="22"/>
          <w:szCs w:val="22"/>
        </w:rPr>
        <w:t>10</w:t>
      </w:r>
      <w:r w:rsidR="00A81329">
        <w:rPr>
          <w:sz w:val="22"/>
          <w:szCs w:val="22"/>
        </w:rPr>
        <w:t xml:space="preserve">. </w:t>
      </w:r>
      <w:r w:rsidR="00464EE1" w:rsidRPr="00F935D6">
        <w:rPr>
          <w:sz w:val="22"/>
          <w:szCs w:val="22"/>
        </w:rPr>
        <w:t>При</w:t>
      </w:r>
      <w:r w:rsidR="00464EE1" w:rsidRPr="00F935D6">
        <w:rPr>
          <w:sz w:val="22"/>
          <w:szCs w:val="22"/>
        </w:rPr>
        <w:softHyphen/>
        <w:t xml:space="preserve">мерной программы среднего (полного) общего образования (базовый уровень) и программы среднего (полного) общего образования по биологии для 10-11 </w:t>
      </w:r>
      <w:r w:rsidR="00A81329">
        <w:rPr>
          <w:sz w:val="22"/>
          <w:szCs w:val="22"/>
        </w:rPr>
        <w:t xml:space="preserve">  </w:t>
      </w:r>
      <w:r w:rsidR="00464EE1" w:rsidRPr="00F935D6">
        <w:rPr>
          <w:sz w:val="22"/>
          <w:szCs w:val="22"/>
        </w:rPr>
        <w:t xml:space="preserve">классов (базовый уровень) авторов И.Б.Агафоновой, В.И.Сивоглазова </w:t>
      </w:r>
      <w:r w:rsidR="00464EE1" w:rsidRPr="00F935D6">
        <w:rPr>
          <w:i/>
          <w:iCs/>
          <w:sz w:val="22"/>
          <w:szCs w:val="22"/>
        </w:rPr>
        <w:t>{Программы для общеобразовательных учреждений. Природове</w:t>
      </w:r>
      <w:r w:rsidR="00464EE1" w:rsidRPr="00F935D6">
        <w:rPr>
          <w:i/>
          <w:iCs/>
          <w:sz w:val="22"/>
          <w:szCs w:val="22"/>
        </w:rPr>
        <w:softHyphen/>
        <w:t xml:space="preserve">дение. 5 класс. Биология. 6-11 классы. - М.: Дрофа, 2011. - 256с), </w:t>
      </w:r>
      <w:r w:rsidR="00464EE1" w:rsidRPr="00F935D6">
        <w:rPr>
          <w:sz w:val="22"/>
          <w:szCs w:val="22"/>
        </w:rPr>
        <w:t>полностью отражающей содержа</w:t>
      </w:r>
      <w:r w:rsidR="00464EE1" w:rsidRPr="00F935D6">
        <w:rPr>
          <w:sz w:val="22"/>
          <w:szCs w:val="22"/>
        </w:rPr>
        <w:softHyphen/>
        <w:t>ние Примерной программы, с дополнениями, не превышающими требования к уровню подготовки обучающихся.</w:t>
      </w:r>
    </w:p>
    <w:p w:rsidR="00464EE1" w:rsidRPr="00F935D6" w:rsidRDefault="00464EE1" w:rsidP="00F935D6">
      <w:pPr>
        <w:shd w:val="clear" w:color="auto" w:fill="FFFFFF"/>
        <w:ind w:left="29" w:right="14" w:firstLine="720"/>
        <w:jc w:val="both"/>
        <w:rPr>
          <w:sz w:val="22"/>
          <w:szCs w:val="22"/>
        </w:rPr>
      </w:pPr>
      <w:r w:rsidRPr="00F935D6">
        <w:rPr>
          <w:sz w:val="22"/>
          <w:szCs w:val="22"/>
        </w:rPr>
        <w:t xml:space="preserve">На изучение биологии на базовом уровне в 10 классе - 34 часа,11 класс – 34 часа, 1 час в неделю. </w:t>
      </w:r>
    </w:p>
    <w:p w:rsidR="00464EE1" w:rsidRPr="00F935D6" w:rsidRDefault="00464EE1" w:rsidP="00F935D6">
      <w:pPr>
        <w:pStyle w:val="Style6"/>
        <w:widowControl/>
        <w:spacing w:line="240" w:lineRule="auto"/>
        <w:jc w:val="left"/>
        <w:rPr>
          <w:rStyle w:val="FontStyle12"/>
          <w:rFonts w:ascii="Times New Roman" w:hAnsi="Times New Roman"/>
          <w:i w:val="0"/>
          <w:sz w:val="22"/>
          <w:szCs w:val="22"/>
        </w:rPr>
      </w:pPr>
      <w:r w:rsidRPr="00F935D6">
        <w:rPr>
          <w:rStyle w:val="FontStyle12"/>
          <w:rFonts w:ascii="Times New Roman" w:hAnsi="Times New Roman"/>
          <w:b/>
          <w:i w:val="0"/>
          <w:sz w:val="22"/>
          <w:szCs w:val="22"/>
        </w:rPr>
        <w:t>Цель программы</w:t>
      </w:r>
      <w:r w:rsidRPr="00F935D6">
        <w:rPr>
          <w:rStyle w:val="FontStyle12"/>
          <w:rFonts w:ascii="Times New Roman" w:hAnsi="Times New Roman"/>
          <w:i w:val="0"/>
          <w:sz w:val="22"/>
          <w:szCs w:val="22"/>
        </w:rPr>
        <w:t>: изучение учащимися теоретических и прикладных основ общей биологии</w:t>
      </w:r>
    </w:p>
    <w:p w:rsidR="00464EE1" w:rsidRPr="00F935D6" w:rsidRDefault="00464EE1" w:rsidP="00F935D6">
      <w:pPr>
        <w:shd w:val="clear" w:color="auto" w:fill="FFFFFF"/>
        <w:tabs>
          <w:tab w:val="left" w:pos="734"/>
        </w:tabs>
        <w:ind w:right="58"/>
        <w:jc w:val="both"/>
        <w:rPr>
          <w:sz w:val="22"/>
          <w:szCs w:val="22"/>
        </w:rPr>
      </w:pPr>
      <w:r w:rsidRPr="00F935D6">
        <w:rPr>
          <w:sz w:val="22"/>
          <w:szCs w:val="22"/>
        </w:rPr>
        <w:t xml:space="preserve">      </w:t>
      </w:r>
      <w:r w:rsidRPr="00F935D6">
        <w:rPr>
          <w:b/>
          <w:sz w:val="22"/>
          <w:szCs w:val="22"/>
        </w:rPr>
        <w:t>Задачи:</w:t>
      </w:r>
      <w:r w:rsidRPr="00F935D6">
        <w:rPr>
          <w:sz w:val="22"/>
          <w:szCs w:val="22"/>
        </w:rPr>
        <w:t xml:space="preserve"> </w:t>
      </w:r>
      <w:r w:rsidRPr="00F935D6">
        <w:rPr>
          <w:b/>
          <w:bCs/>
          <w:i/>
          <w:iCs/>
          <w:sz w:val="22"/>
          <w:szCs w:val="22"/>
        </w:rPr>
        <w:t xml:space="preserve">освоение знаний: </w:t>
      </w:r>
      <w:r w:rsidRPr="00F935D6">
        <w:rPr>
          <w:sz w:val="22"/>
          <w:szCs w:val="22"/>
        </w:rPr>
        <w:t>о биологических системах (клетка, организм); об истории развития совре</w:t>
      </w:r>
      <w:r w:rsidRPr="00F935D6">
        <w:rPr>
          <w:sz w:val="22"/>
          <w:szCs w:val="22"/>
        </w:rPr>
        <w:softHyphen/>
        <w:t>менных представлений о живой природе; о выдающихся открытиях в биологической науке; о роли биологической науки в формировании современной естественнонаучной картины мира; о методах научного познания;</w:t>
      </w:r>
    </w:p>
    <w:p w:rsidR="00464EE1" w:rsidRPr="00F935D6" w:rsidRDefault="00464EE1" w:rsidP="00F935D6">
      <w:pPr>
        <w:numPr>
          <w:ilvl w:val="0"/>
          <w:numId w:val="40"/>
        </w:numPr>
        <w:shd w:val="clear" w:color="auto" w:fill="FFFFFF"/>
        <w:tabs>
          <w:tab w:val="left" w:pos="734"/>
        </w:tabs>
        <w:ind w:left="14" w:right="50" w:firstLine="245"/>
        <w:jc w:val="both"/>
        <w:rPr>
          <w:sz w:val="22"/>
          <w:szCs w:val="22"/>
        </w:rPr>
      </w:pPr>
      <w:r w:rsidRPr="00F935D6">
        <w:rPr>
          <w:b/>
          <w:bCs/>
          <w:i/>
          <w:iCs/>
          <w:sz w:val="22"/>
          <w:szCs w:val="22"/>
        </w:rPr>
        <w:t xml:space="preserve">овладение умениями: </w:t>
      </w:r>
      <w:r w:rsidRPr="00F935D6">
        <w:rPr>
          <w:sz w:val="22"/>
          <w:szCs w:val="22"/>
        </w:rPr>
        <w:t>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</w:t>
      </w:r>
      <w:r w:rsidRPr="00F935D6">
        <w:rPr>
          <w:sz w:val="22"/>
          <w:szCs w:val="22"/>
        </w:rPr>
        <w:softHyphen/>
        <w:t>вать информацию о живых объектах;</w:t>
      </w:r>
    </w:p>
    <w:p w:rsidR="00464EE1" w:rsidRPr="00F935D6" w:rsidRDefault="00464EE1" w:rsidP="00F935D6">
      <w:pPr>
        <w:numPr>
          <w:ilvl w:val="0"/>
          <w:numId w:val="40"/>
        </w:numPr>
        <w:shd w:val="clear" w:color="auto" w:fill="FFFFFF"/>
        <w:tabs>
          <w:tab w:val="left" w:pos="734"/>
        </w:tabs>
        <w:ind w:left="14" w:right="58" w:firstLine="245"/>
        <w:jc w:val="both"/>
        <w:rPr>
          <w:sz w:val="22"/>
          <w:szCs w:val="22"/>
        </w:rPr>
      </w:pPr>
      <w:r w:rsidRPr="00F935D6">
        <w:rPr>
          <w:b/>
          <w:bCs/>
          <w:i/>
          <w:iCs/>
          <w:sz w:val="22"/>
          <w:szCs w:val="22"/>
        </w:rPr>
        <w:t xml:space="preserve">развитие </w:t>
      </w:r>
      <w:r w:rsidRPr="00F935D6">
        <w:rPr>
          <w:sz w:val="22"/>
          <w:szCs w:val="22"/>
        </w:rPr>
        <w:t>познавательных интересов, интеллектуальных и творческих способностей в про</w:t>
      </w:r>
      <w:r w:rsidRPr="00F935D6">
        <w:rPr>
          <w:sz w:val="22"/>
          <w:szCs w:val="22"/>
        </w:rPr>
        <w:softHyphen/>
        <w:t>цессе изучения: выдающихся достижений биологии, вошедших в общечеловеческую культуру; слож</w:t>
      </w:r>
      <w:r w:rsidRPr="00F935D6">
        <w:rPr>
          <w:sz w:val="22"/>
          <w:szCs w:val="22"/>
        </w:rPr>
        <w:softHyphen/>
        <w:t>ных и противоречивых путей развития современных научных взглядов, идей, теорий, концепций, раз</w:t>
      </w:r>
      <w:r w:rsidRPr="00F935D6">
        <w:rPr>
          <w:sz w:val="22"/>
          <w:szCs w:val="22"/>
        </w:rPr>
        <w:softHyphen/>
        <w:t>личных гипотез (о сущности и происхождении жизни, человека) в ходе работы с различными источни</w:t>
      </w:r>
      <w:r w:rsidRPr="00F935D6">
        <w:rPr>
          <w:sz w:val="22"/>
          <w:szCs w:val="22"/>
        </w:rPr>
        <w:softHyphen/>
        <w:t>ками информации;</w:t>
      </w:r>
    </w:p>
    <w:p w:rsidR="00464EE1" w:rsidRPr="00F935D6" w:rsidRDefault="00464EE1" w:rsidP="00F935D6">
      <w:pPr>
        <w:numPr>
          <w:ilvl w:val="0"/>
          <w:numId w:val="40"/>
        </w:numPr>
        <w:pBdr>
          <w:bottom w:val="single" w:sz="4" w:space="1" w:color="auto"/>
        </w:pBdr>
        <w:shd w:val="clear" w:color="auto" w:fill="FFFFFF"/>
        <w:tabs>
          <w:tab w:val="left" w:pos="734"/>
        </w:tabs>
        <w:spacing w:before="7"/>
        <w:ind w:left="14" w:right="65" w:firstLine="245"/>
        <w:jc w:val="both"/>
        <w:rPr>
          <w:sz w:val="22"/>
          <w:szCs w:val="22"/>
        </w:rPr>
      </w:pPr>
      <w:r w:rsidRPr="00F935D6">
        <w:rPr>
          <w:b/>
          <w:bCs/>
          <w:i/>
          <w:iCs/>
          <w:sz w:val="22"/>
          <w:szCs w:val="22"/>
        </w:rPr>
        <w:t xml:space="preserve">воспитание: </w:t>
      </w:r>
      <w:r w:rsidRPr="00F935D6">
        <w:rPr>
          <w:sz w:val="22"/>
          <w:szCs w:val="22"/>
        </w:rPr>
        <w:t>убежденности в возможности познания живой природы, необходимости бе</w:t>
      </w:r>
      <w:r w:rsidRPr="00F935D6">
        <w:rPr>
          <w:sz w:val="22"/>
          <w:szCs w:val="22"/>
        </w:rPr>
        <w:softHyphen/>
        <w:t>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464EE1" w:rsidRPr="00F935D6" w:rsidRDefault="00464EE1" w:rsidP="00F935D6">
      <w:pPr>
        <w:numPr>
          <w:ilvl w:val="0"/>
          <w:numId w:val="40"/>
        </w:numPr>
        <w:pBdr>
          <w:bottom w:val="single" w:sz="4" w:space="1" w:color="auto"/>
        </w:pBdr>
        <w:shd w:val="clear" w:color="auto" w:fill="FFFFFF"/>
        <w:tabs>
          <w:tab w:val="left" w:pos="734"/>
        </w:tabs>
        <w:spacing w:before="7"/>
        <w:ind w:left="14" w:right="65" w:firstLine="245"/>
        <w:jc w:val="both"/>
        <w:rPr>
          <w:sz w:val="22"/>
          <w:szCs w:val="22"/>
        </w:rPr>
      </w:pPr>
      <w:r w:rsidRPr="00F935D6">
        <w:rPr>
          <w:b/>
          <w:bCs/>
          <w:i/>
          <w:iCs/>
          <w:sz w:val="22"/>
          <w:szCs w:val="22"/>
        </w:rPr>
        <w:t xml:space="preserve">использование приобретенных знаний и умений в повседневной жизни </w:t>
      </w:r>
      <w:r w:rsidRPr="00F935D6">
        <w:rPr>
          <w:sz w:val="22"/>
          <w:szCs w:val="22"/>
        </w:rPr>
        <w:t>для: оценки по</w:t>
      </w:r>
      <w:r w:rsidRPr="00F935D6">
        <w:rPr>
          <w:sz w:val="22"/>
          <w:szCs w:val="22"/>
        </w:rPr>
        <w:softHyphen/>
        <w:t>следствий своей деятельности по отношению к окружающей среде, здоровью других людей и собст</w:t>
      </w:r>
      <w:r w:rsidRPr="00F935D6">
        <w:rPr>
          <w:sz w:val="22"/>
          <w:szCs w:val="22"/>
        </w:rPr>
        <w:softHyphen/>
        <w:t>венному здоровью; обоснования и соблюдения мер профилактики заболеваний, правил поведения в природе.</w:t>
      </w:r>
    </w:p>
    <w:p w:rsidR="00464EE1" w:rsidRPr="00F935D6" w:rsidRDefault="00464EE1" w:rsidP="00F935D6">
      <w:pPr>
        <w:shd w:val="clear" w:color="auto" w:fill="FFFFFF"/>
        <w:ind w:right="36" w:firstLine="540"/>
        <w:jc w:val="both"/>
        <w:rPr>
          <w:sz w:val="22"/>
          <w:szCs w:val="22"/>
        </w:rPr>
      </w:pPr>
      <w:r w:rsidRPr="00F935D6">
        <w:rPr>
          <w:sz w:val="22"/>
          <w:szCs w:val="22"/>
        </w:rPr>
        <w:t>Принципы отбора основного и дополнительного содержания в рабочую программу связаны с преемственностью целей образования на различных ступенях и уровнях обучения, логикой внутрипредметных связей, а также с возрастными особенностями развития учащихся. В основе отбора со</w:t>
      </w:r>
      <w:r w:rsidRPr="00F935D6">
        <w:rPr>
          <w:sz w:val="22"/>
          <w:szCs w:val="22"/>
        </w:rPr>
        <w:softHyphen/>
        <w:t>держания на базовом уровне лежит также культуросообразный подход, в соответствии с которым учащиеся должны освоить знания и умения, значимые для формирования общей культуры, опреде</w:t>
      </w:r>
      <w:r w:rsidRPr="00F935D6">
        <w:rPr>
          <w:sz w:val="22"/>
          <w:szCs w:val="22"/>
        </w:rPr>
        <w:softHyphen/>
        <w:t>ляющие адекватное поведение человека в окружающей среде, востребованные в жизни и практиче</w:t>
      </w:r>
      <w:r w:rsidRPr="00F935D6">
        <w:rPr>
          <w:sz w:val="22"/>
          <w:szCs w:val="22"/>
        </w:rPr>
        <w:softHyphen/>
        <w:t>ской деятельности. В связи с этим на базовом уровне в программе особое внимание уделено содер</w:t>
      </w:r>
      <w:r w:rsidRPr="00F935D6">
        <w:rPr>
          <w:sz w:val="22"/>
          <w:szCs w:val="22"/>
        </w:rPr>
        <w:softHyphen/>
        <w:t>жанию, лежащему в основе формирования современной естественнонаучной картины мира, ценно</w:t>
      </w:r>
      <w:r w:rsidRPr="00F935D6">
        <w:rPr>
          <w:sz w:val="22"/>
          <w:szCs w:val="22"/>
        </w:rPr>
        <w:softHyphen/>
        <w:t xml:space="preserve">стных ориентации и реализующему гуманизацию биологического образования. Для формирования современной естественнонаучной картины мира при изучении биологии в графе рабочей программы «Элементы содержания» выделены следующие информационные единицы (компоненты знаний): </w:t>
      </w:r>
      <w:r w:rsidRPr="00F935D6">
        <w:rPr>
          <w:i/>
          <w:iCs/>
          <w:sz w:val="22"/>
          <w:szCs w:val="22"/>
        </w:rPr>
        <w:t>термины, факты, процессы и объекты, закономерности, законы.</w:t>
      </w:r>
    </w:p>
    <w:p w:rsidR="00464EE1" w:rsidRPr="00F935D6" w:rsidRDefault="00464EE1" w:rsidP="00F935D6">
      <w:pPr>
        <w:shd w:val="clear" w:color="auto" w:fill="FFFFFF"/>
        <w:ind w:firstLine="713"/>
        <w:rPr>
          <w:sz w:val="22"/>
          <w:szCs w:val="22"/>
        </w:rPr>
      </w:pPr>
      <w:r w:rsidRPr="00F935D6">
        <w:rPr>
          <w:sz w:val="22"/>
          <w:szCs w:val="22"/>
        </w:rPr>
        <w:t>Результаты обучения приведены в графе «Требования к уровню подготовки выпускников» и полностью соответствуют стандарту. Требования на базовом уровне направлены на реализацию деятельностного, практико-ориентированного и личностно ориентированного подходов: освоение учащи</w:t>
      </w:r>
      <w:r w:rsidRPr="00F935D6">
        <w:rPr>
          <w:sz w:val="22"/>
          <w:szCs w:val="22"/>
        </w:rPr>
        <w:softHyphen/>
        <w:t>мися интеллектуальной и практической деятельности; овладение знаниями и умениями, востребо</w:t>
      </w:r>
      <w:r w:rsidRPr="00F935D6">
        <w:rPr>
          <w:sz w:val="22"/>
          <w:szCs w:val="22"/>
        </w:rPr>
        <w:softHyphen/>
        <w:t>ванными в повседневной жизни, позволяющими ориентироваться в окружающем мире, значимыми для сохранения окружающей среды и собственного здоровья. Для реализации указанных подходов включенные в рабочую программу требования к уровню подготовки сформулированы в деятельностной форме. Приоритетами для учебного предмета «Биология» на ступени среднего (полного) обще</w:t>
      </w:r>
      <w:r w:rsidRPr="00F935D6">
        <w:rPr>
          <w:sz w:val="22"/>
          <w:szCs w:val="22"/>
        </w:rPr>
        <w:softHyphen/>
        <w:t>го образования на базовом уровне являются: сравнение объектов, анализ, оценка, поиск информа</w:t>
      </w:r>
      <w:r w:rsidRPr="00F935D6">
        <w:rPr>
          <w:sz w:val="22"/>
          <w:szCs w:val="22"/>
        </w:rPr>
        <w:softHyphen/>
        <w:t>ции в различных источниках.</w:t>
      </w:r>
    </w:p>
    <w:p w:rsidR="00464EE1" w:rsidRPr="00F935D6" w:rsidRDefault="00464EE1" w:rsidP="00F935D6">
      <w:pPr>
        <w:shd w:val="clear" w:color="auto" w:fill="FFFFFF"/>
        <w:ind w:left="14" w:right="43" w:firstLine="694"/>
        <w:jc w:val="both"/>
        <w:rPr>
          <w:sz w:val="22"/>
          <w:szCs w:val="22"/>
        </w:rPr>
      </w:pPr>
      <w:r w:rsidRPr="00F935D6">
        <w:rPr>
          <w:b/>
          <w:sz w:val="22"/>
          <w:szCs w:val="22"/>
        </w:rPr>
        <w:t>Требование к уровню подготовки</w:t>
      </w:r>
      <w:r w:rsidRPr="00F935D6">
        <w:rPr>
          <w:sz w:val="22"/>
          <w:szCs w:val="22"/>
        </w:rPr>
        <w:t xml:space="preserve"> - </w:t>
      </w:r>
      <w:r w:rsidRPr="00F935D6">
        <w:rPr>
          <w:bCs/>
          <w:sz w:val="22"/>
          <w:szCs w:val="22"/>
          <w:u w:val="single"/>
        </w:rPr>
        <w:t>объяснять роль биологических теорий, гипотез в Фор</w:t>
      </w:r>
      <w:r w:rsidRPr="00F935D6">
        <w:rPr>
          <w:bCs/>
          <w:sz w:val="22"/>
          <w:szCs w:val="22"/>
          <w:u w:val="single"/>
        </w:rPr>
        <w:softHyphen/>
        <w:t>мировании научного мировоззрения</w:t>
      </w:r>
      <w:r w:rsidRPr="00F935D6">
        <w:rPr>
          <w:b/>
          <w:bCs/>
          <w:sz w:val="22"/>
          <w:szCs w:val="22"/>
        </w:rPr>
        <w:t xml:space="preserve"> </w:t>
      </w:r>
      <w:r w:rsidRPr="00F935D6">
        <w:rPr>
          <w:sz w:val="22"/>
          <w:szCs w:val="22"/>
        </w:rPr>
        <w:t>- носит обобщающий характер и включает в себя следующие умения: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выделять объект биологического исследования и науки, изучающие данный объект;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определять темы курса, которые носят мировоззренческий характер;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отличать научные методы, используемые в биологии;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определять место биологии в системе естественных наук;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доказывать, что организм - единое целое;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spacing w:before="7"/>
        <w:ind w:left="655" w:hanging="360"/>
        <w:rPr>
          <w:sz w:val="22"/>
          <w:szCs w:val="22"/>
        </w:rPr>
      </w:pPr>
      <w:r w:rsidRPr="00F935D6">
        <w:rPr>
          <w:sz w:val="22"/>
          <w:szCs w:val="22"/>
        </w:rPr>
        <w:t>объяснять значение для развития биологических наук выделения уровней организации живой природы;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обосновывать единство органического мира;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выдвигать гипотезы и осуществлять их проверку;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отличать теорию от гипотезы.</w:t>
      </w:r>
    </w:p>
    <w:p w:rsidR="00464EE1" w:rsidRPr="00F935D6" w:rsidRDefault="00464EE1" w:rsidP="00F935D6">
      <w:pPr>
        <w:shd w:val="clear" w:color="auto" w:fill="FFFFFF"/>
        <w:ind w:left="14" w:firstLine="706"/>
        <w:rPr>
          <w:sz w:val="22"/>
          <w:szCs w:val="22"/>
        </w:rPr>
      </w:pPr>
      <w:r w:rsidRPr="00F935D6">
        <w:rPr>
          <w:sz w:val="22"/>
          <w:szCs w:val="22"/>
        </w:rPr>
        <w:t xml:space="preserve">Требование к уровню подготовки - </w:t>
      </w:r>
      <w:r w:rsidRPr="00F935D6">
        <w:rPr>
          <w:bCs/>
          <w:sz w:val="22"/>
          <w:szCs w:val="22"/>
          <w:u w:val="single"/>
        </w:rPr>
        <w:t>объяснять роль биологических теорий, идей, принци</w:t>
      </w:r>
      <w:r w:rsidRPr="00F935D6">
        <w:rPr>
          <w:bCs/>
          <w:sz w:val="22"/>
          <w:szCs w:val="22"/>
          <w:u w:val="single"/>
        </w:rPr>
        <w:softHyphen/>
        <w:t>пов, гипотез в Формировании современной естественно-научной картины мира</w:t>
      </w:r>
      <w:r w:rsidRPr="00F935D6">
        <w:rPr>
          <w:b/>
          <w:bCs/>
          <w:sz w:val="22"/>
          <w:szCs w:val="22"/>
        </w:rPr>
        <w:t xml:space="preserve"> </w:t>
      </w:r>
      <w:r w:rsidRPr="00F935D6">
        <w:rPr>
          <w:sz w:val="22"/>
          <w:szCs w:val="22"/>
        </w:rPr>
        <w:t>- носит интегративный характер и включает в себя следующие умения: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определять принадлежность биологического объекта к уровню организации живого;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приводить примеры проявления иерархического принципа организации живой природы;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объяснять необходимость выделения принципов организации живой природы;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spacing w:before="7"/>
        <w:ind w:left="295"/>
        <w:rPr>
          <w:sz w:val="22"/>
          <w:szCs w:val="22"/>
        </w:rPr>
      </w:pPr>
      <w:r w:rsidRPr="00F935D6">
        <w:rPr>
          <w:sz w:val="22"/>
          <w:szCs w:val="22"/>
        </w:rPr>
        <w:t>указывать критерии выделения различных уровней организации живой природы;</w:t>
      </w:r>
    </w:p>
    <w:p w:rsidR="00464EE1" w:rsidRPr="00F935D6" w:rsidRDefault="00464EE1" w:rsidP="00F935D6">
      <w:pPr>
        <w:numPr>
          <w:ilvl w:val="0"/>
          <w:numId w:val="41"/>
        </w:numPr>
        <w:shd w:val="clear" w:color="auto" w:fill="FFFFFF"/>
        <w:tabs>
          <w:tab w:val="left" w:pos="655"/>
        </w:tabs>
        <w:ind w:left="295"/>
        <w:rPr>
          <w:sz w:val="22"/>
          <w:szCs w:val="22"/>
        </w:rPr>
      </w:pPr>
      <w:r w:rsidRPr="00F935D6">
        <w:rPr>
          <w:sz w:val="22"/>
          <w:szCs w:val="22"/>
        </w:rPr>
        <w:t>отличать биологические системы от объектов неживой природы.</w:t>
      </w:r>
    </w:p>
    <w:p w:rsidR="00464EE1" w:rsidRPr="00F935D6" w:rsidRDefault="00464EE1" w:rsidP="00F935D6">
      <w:pPr>
        <w:shd w:val="clear" w:color="auto" w:fill="FFFFFF"/>
        <w:ind w:left="22" w:right="36" w:firstLine="713"/>
        <w:jc w:val="both"/>
        <w:rPr>
          <w:sz w:val="22"/>
          <w:szCs w:val="22"/>
        </w:rPr>
      </w:pPr>
      <w:r w:rsidRPr="00F935D6">
        <w:rPr>
          <w:spacing w:val="-1"/>
          <w:sz w:val="22"/>
          <w:szCs w:val="22"/>
        </w:rPr>
        <w:t>Представленная в рабочей программе последовательность требований к каждому уроку соот</w:t>
      </w:r>
      <w:r w:rsidRPr="00F935D6">
        <w:rPr>
          <w:spacing w:val="-1"/>
          <w:sz w:val="22"/>
          <w:szCs w:val="22"/>
        </w:rPr>
        <w:softHyphen/>
      </w:r>
      <w:r w:rsidRPr="00F935D6">
        <w:rPr>
          <w:sz w:val="22"/>
          <w:szCs w:val="22"/>
        </w:rPr>
        <w:t>ветствует усложнению проверяемых видов деятельности.</w:t>
      </w:r>
    </w:p>
    <w:p w:rsidR="00464EE1" w:rsidRPr="00F935D6" w:rsidRDefault="00464EE1" w:rsidP="00F935D6">
      <w:pPr>
        <w:rPr>
          <w:sz w:val="22"/>
          <w:szCs w:val="22"/>
        </w:rPr>
      </w:pPr>
      <w:r w:rsidRPr="00F935D6">
        <w:rPr>
          <w:sz w:val="22"/>
          <w:szCs w:val="22"/>
        </w:rPr>
        <w:t>Для приобретения практических навыков и повышения уровня знаний в рабочую программу включены лабораторные и практические работы, предусмотренные Примерной программой. При вы</w:t>
      </w:r>
      <w:r w:rsidRPr="00F935D6">
        <w:rPr>
          <w:sz w:val="22"/>
          <w:szCs w:val="22"/>
        </w:rPr>
        <w:softHyphen/>
        <w:t>полнении лабораторной работы изучаются живые биологические объекты, микропрепараты, герба</w:t>
      </w:r>
      <w:r w:rsidRPr="00F935D6">
        <w:rPr>
          <w:sz w:val="22"/>
          <w:szCs w:val="22"/>
        </w:rPr>
        <w:softHyphen/>
        <w:t xml:space="preserve">рии, коллекции и т.д. Выполнение практической работы направлено на формирование общеучебных умений, а также умений учебно-познавательной деятельности. </w:t>
      </w:r>
    </w:p>
    <w:p w:rsidR="00464EE1" w:rsidRPr="00F935D6" w:rsidRDefault="00464EE1" w:rsidP="00F935D6">
      <w:pPr>
        <w:tabs>
          <w:tab w:val="left" w:pos="0"/>
        </w:tabs>
        <w:ind w:left="708"/>
        <w:rPr>
          <w:b/>
          <w:sz w:val="22"/>
          <w:szCs w:val="22"/>
        </w:rPr>
      </w:pPr>
      <w:r w:rsidRPr="00F935D6">
        <w:rPr>
          <w:b/>
          <w:sz w:val="22"/>
          <w:szCs w:val="22"/>
        </w:rPr>
        <w:t>Формы и методы, технологии обучения</w:t>
      </w:r>
    </w:p>
    <w:p w:rsidR="00464EE1" w:rsidRPr="00F935D6" w:rsidRDefault="00464EE1" w:rsidP="00F935D6">
      <w:pPr>
        <w:pStyle w:val="HTML"/>
        <w:numPr>
          <w:ilvl w:val="0"/>
          <w:numId w:val="42"/>
        </w:numPr>
        <w:ind w:left="708"/>
        <w:jc w:val="both"/>
        <w:textAlignment w:val="top"/>
        <w:rPr>
          <w:rStyle w:val="FontStyle13"/>
          <w:rFonts w:ascii="Times New Roman" w:hAnsi="Times New Roman"/>
          <w:sz w:val="22"/>
          <w:szCs w:val="22"/>
        </w:rPr>
      </w:pPr>
      <w:r w:rsidRPr="00F935D6">
        <w:rPr>
          <w:rFonts w:ascii="Times New Roman" w:hAnsi="Times New Roman"/>
          <w:b/>
          <w:sz w:val="22"/>
          <w:szCs w:val="22"/>
        </w:rPr>
        <w:t xml:space="preserve">      </w:t>
      </w:r>
      <w:r w:rsidRPr="00F935D6">
        <w:rPr>
          <w:rFonts w:ascii="Times New Roman" w:hAnsi="Times New Roman"/>
          <w:sz w:val="22"/>
          <w:szCs w:val="22"/>
        </w:rPr>
        <w:t xml:space="preserve"> В работе использую основные методы обучения: рассказ, беседа, работа с учебником, наблюдения, опыты, лабораторные работы. И в стремлении вскрыть познавательную деятельность учащихся -  проблемный метод, частично – поисковый и исследовательский методы. Это способствует организовать разностороннюю творческую мыслительную деятельность. </w:t>
      </w:r>
      <w:r w:rsidRPr="00F935D6">
        <w:rPr>
          <w:rStyle w:val="FontStyle13"/>
          <w:rFonts w:ascii="Times New Roman" w:hAnsi="Times New Roman"/>
          <w:sz w:val="22"/>
          <w:szCs w:val="22"/>
        </w:rPr>
        <w:t>Приоритетами для учебного предмета «Биология» на ступени среднего (полного) обще</w:t>
      </w:r>
      <w:r w:rsidRPr="00F935D6">
        <w:rPr>
          <w:rStyle w:val="FontStyle13"/>
          <w:rFonts w:ascii="Times New Roman" w:hAnsi="Times New Roman"/>
          <w:sz w:val="22"/>
          <w:szCs w:val="22"/>
        </w:rPr>
        <w:softHyphen/>
        <w:t>го образования на базовом уровне являются: сравнение объектов, анализ, оценка, поиск информа</w:t>
      </w:r>
      <w:r w:rsidRPr="00F935D6">
        <w:rPr>
          <w:rStyle w:val="FontStyle13"/>
          <w:rFonts w:ascii="Times New Roman" w:hAnsi="Times New Roman"/>
          <w:sz w:val="22"/>
          <w:szCs w:val="22"/>
        </w:rPr>
        <w:softHyphen/>
        <w:t>ции в различных источниках.</w:t>
      </w:r>
    </w:p>
    <w:p w:rsidR="00464EE1" w:rsidRPr="00F935D6" w:rsidRDefault="00464EE1" w:rsidP="00F935D6">
      <w:pPr>
        <w:pStyle w:val="a8"/>
        <w:numPr>
          <w:ilvl w:val="0"/>
          <w:numId w:val="42"/>
        </w:numPr>
        <w:ind w:left="708"/>
        <w:rPr>
          <w:sz w:val="22"/>
          <w:szCs w:val="22"/>
        </w:rPr>
      </w:pPr>
      <w:r w:rsidRPr="00F935D6">
        <w:rPr>
          <w:sz w:val="22"/>
          <w:szCs w:val="22"/>
        </w:rPr>
        <w:t xml:space="preserve">        Используются различные виды деятельности учащихся: исследовательские (на практических и лабораторных работах); написания и защита рефератов и докладов     разработка презентаций (при знакомстве с великими открытиями и деятельностью ученых); находить и обрабатывать информацию; работа в группах; семинары; лекции.</w:t>
      </w:r>
    </w:p>
    <w:p w:rsidR="00464EE1" w:rsidRPr="00F935D6" w:rsidRDefault="00464EE1" w:rsidP="00F935D6">
      <w:pPr>
        <w:ind w:left="502"/>
        <w:rPr>
          <w:rFonts w:eastAsia="MS Mincho"/>
          <w:sz w:val="22"/>
          <w:szCs w:val="22"/>
        </w:rPr>
      </w:pPr>
      <w:r w:rsidRPr="00F935D6">
        <w:rPr>
          <w:spacing w:val="-1"/>
          <w:sz w:val="22"/>
          <w:szCs w:val="22"/>
        </w:rPr>
        <w:t xml:space="preserve">Система уроков, представленная в рабочей программе, сориентирована не столько на передачу </w:t>
      </w:r>
      <w:r w:rsidRPr="00F935D6">
        <w:rPr>
          <w:spacing w:val="-2"/>
          <w:sz w:val="22"/>
          <w:szCs w:val="22"/>
        </w:rPr>
        <w:t xml:space="preserve">«готовых знаний», сколько на формирование активной личности, мотивированной к самообразованию, </w:t>
      </w:r>
      <w:r w:rsidRPr="00F935D6">
        <w:rPr>
          <w:spacing w:val="-1"/>
          <w:sz w:val="22"/>
          <w:szCs w:val="22"/>
        </w:rPr>
        <w:t>обладающей достаточными навыками и психологическими установками к самостоятельному поиску, отбору, анализу и использованию информации. Для текущего тематического контроля и оценки знаний в системе уроков предусмотрены контрольные работы в форме тестирования Курс завершают уроки, позволяющие обобщить и сис</w:t>
      </w:r>
      <w:r w:rsidRPr="00F935D6">
        <w:rPr>
          <w:spacing w:val="-1"/>
          <w:sz w:val="22"/>
          <w:szCs w:val="22"/>
        </w:rPr>
        <w:softHyphen/>
        <w:t xml:space="preserve">тематизировать знания, а также применить умения, приобретенные при изучении биологии. </w:t>
      </w:r>
      <w:r w:rsidRPr="00F935D6">
        <w:rPr>
          <w:rFonts w:eastAsia="MS Mincho"/>
          <w:sz w:val="22"/>
          <w:szCs w:val="22"/>
        </w:rPr>
        <w:t>Лабораторных работ-4, практических - 6, экскурсий -1.</w:t>
      </w:r>
    </w:p>
    <w:p w:rsidR="00464EE1" w:rsidRPr="00350A1A" w:rsidRDefault="00464EE1" w:rsidP="00350A1A">
      <w:pPr>
        <w:widowControl/>
        <w:tabs>
          <w:tab w:val="left" w:pos="1080"/>
        </w:tabs>
        <w:ind w:firstLine="851"/>
        <w:jc w:val="both"/>
        <w:rPr>
          <w:rFonts w:eastAsiaTheme="minorHAnsi"/>
          <w:i/>
          <w:iCs/>
          <w:color w:val="000000"/>
          <w:sz w:val="24"/>
          <w:szCs w:val="24"/>
          <w:highlight w:val="white"/>
          <w:lang w:eastAsia="en-US"/>
        </w:rPr>
      </w:pPr>
      <w:r w:rsidRPr="00F935D6">
        <w:rPr>
          <w:b/>
          <w:sz w:val="22"/>
          <w:szCs w:val="22"/>
        </w:rPr>
        <w:t xml:space="preserve">                 </w:t>
      </w:r>
      <w:r w:rsidR="00350A1A"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Промежуточная аттестация обучающихся проводится в соответствие с действующим школьным  Положением о формах, периодичности и порядке текущего контроля, успеваемости и промежуточной аттестации обучающихся</w:t>
      </w:r>
      <w:r w:rsidR="00350A1A">
        <w:rPr>
          <w:rFonts w:ascii="Times New Roman CYR" w:eastAsiaTheme="minorHAnsi" w:hAnsi="Times New Roman CYR" w:cs="Times New Roman CYR"/>
          <w:b/>
          <w:bCs/>
          <w:color w:val="000000"/>
          <w:sz w:val="24"/>
          <w:szCs w:val="24"/>
          <w:highlight w:val="white"/>
          <w:lang w:eastAsia="en-US"/>
        </w:rPr>
        <w:t xml:space="preserve">. Промежуточная аттестация в  классе </w:t>
      </w:r>
      <w:r w:rsidR="00350A1A"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проводится в конце учебного года в форме</w:t>
      </w:r>
      <w:r w:rsidR="00350A1A">
        <w:rPr>
          <w:rFonts w:ascii="Times New Roman CYR" w:eastAsiaTheme="minorHAnsi" w:hAnsi="Times New Roman CYR" w:cs="Times New Roman CYR"/>
          <w:i/>
          <w:iCs/>
          <w:color w:val="000000"/>
          <w:sz w:val="24"/>
          <w:szCs w:val="24"/>
          <w:highlight w:val="white"/>
          <w:lang w:eastAsia="en-US"/>
        </w:rPr>
        <w:t xml:space="preserve"> контрольной работы</w:t>
      </w:r>
    </w:p>
    <w:p w:rsidR="00464EE1" w:rsidRPr="00F935D6" w:rsidRDefault="00464EE1" w:rsidP="00F935D6">
      <w:pPr>
        <w:shd w:val="clear" w:color="auto" w:fill="FFFFFF"/>
        <w:ind w:left="22" w:right="14" w:firstLine="151"/>
        <w:jc w:val="both"/>
        <w:rPr>
          <w:sz w:val="22"/>
          <w:szCs w:val="22"/>
        </w:rPr>
      </w:pPr>
      <w:r w:rsidRPr="00F935D6">
        <w:rPr>
          <w:spacing w:val="-1"/>
          <w:sz w:val="22"/>
          <w:szCs w:val="22"/>
        </w:rPr>
        <w:t xml:space="preserve"> </w:t>
      </w:r>
      <w:r w:rsidRPr="00F935D6">
        <w:rPr>
          <w:sz w:val="22"/>
          <w:szCs w:val="22"/>
        </w:rPr>
        <w:t xml:space="preserve">Рабочая программа ориентирована на использование </w:t>
      </w:r>
      <w:r w:rsidRPr="00F935D6">
        <w:rPr>
          <w:b/>
          <w:bCs/>
          <w:sz w:val="22"/>
          <w:szCs w:val="22"/>
        </w:rPr>
        <w:t>учебника:</w:t>
      </w:r>
    </w:p>
    <w:p w:rsidR="00464EE1" w:rsidRPr="00F935D6" w:rsidRDefault="00464EE1" w:rsidP="00F935D6">
      <w:pPr>
        <w:shd w:val="clear" w:color="auto" w:fill="FFFFFF"/>
        <w:ind w:left="504"/>
        <w:rPr>
          <w:b/>
          <w:bCs/>
          <w:i/>
          <w:iCs/>
          <w:sz w:val="22"/>
          <w:szCs w:val="22"/>
        </w:rPr>
      </w:pPr>
      <w:r w:rsidRPr="00F935D6">
        <w:rPr>
          <w:b/>
          <w:bCs/>
          <w:i/>
          <w:iCs/>
          <w:sz w:val="22"/>
          <w:szCs w:val="22"/>
        </w:rPr>
        <w:t>Общая биология. Базовый уровень: учеб. для 10- 11 кл. общеобразовательных учреждений / В. И. Сивоглазов, И.Б. Агафонова, Е.Т. Захарова. - М.: Дрофа, 2011. -368 с;</w:t>
      </w:r>
    </w:p>
    <w:p w:rsidR="00464EE1" w:rsidRPr="00F935D6" w:rsidRDefault="00464EE1" w:rsidP="00F935D6">
      <w:pPr>
        <w:shd w:val="clear" w:color="auto" w:fill="FFFFFF"/>
        <w:ind w:left="504"/>
        <w:rPr>
          <w:sz w:val="22"/>
          <w:szCs w:val="22"/>
        </w:rPr>
      </w:pPr>
      <w:r w:rsidRPr="00F935D6">
        <w:rPr>
          <w:i/>
          <w:iCs/>
          <w:sz w:val="22"/>
          <w:szCs w:val="22"/>
        </w:rPr>
        <w:t xml:space="preserve"> </w:t>
      </w:r>
      <w:r w:rsidRPr="00F935D6">
        <w:rPr>
          <w:b/>
          <w:bCs/>
          <w:sz w:val="22"/>
          <w:szCs w:val="22"/>
        </w:rPr>
        <w:t>а также методических пособий для учителя:</w:t>
      </w:r>
    </w:p>
    <w:p w:rsidR="00464EE1" w:rsidRPr="00F935D6" w:rsidRDefault="00464EE1" w:rsidP="00F935D6">
      <w:pPr>
        <w:numPr>
          <w:ilvl w:val="0"/>
          <w:numId w:val="43"/>
        </w:numPr>
        <w:shd w:val="clear" w:color="auto" w:fill="FFFFFF"/>
        <w:tabs>
          <w:tab w:val="left" w:pos="806"/>
        </w:tabs>
        <w:ind w:right="7" w:firstLine="562"/>
        <w:jc w:val="both"/>
        <w:rPr>
          <w:iCs/>
          <w:spacing w:val="-17"/>
          <w:sz w:val="22"/>
          <w:szCs w:val="22"/>
        </w:rPr>
      </w:pPr>
      <w:r w:rsidRPr="00F935D6">
        <w:rPr>
          <w:iCs/>
          <w:sz w:val="22"/>
          <w:szCs w:val="22"/>
        </w:rPr>
        <w:t xml:space="preserve">Козлова Т.А. Общая биология. Базовый уровень. 10-11 классы: метод, пособие к учебнику В.И. Сивоглазова, И.Б. Агафоновой, Е.Т. Захаровой «Общая биология. Базовый уровень». - М.: Дрофа, 2006. </w:t>
      </w:r>
      <w:r w:rsidRPr="00F935D6">
        <w:rPr>
          <w:sz w:val="22"/>
          <w:szCs w:val="22"/>
        </w:rPr>
        <w:t xml:space="preserve">- </w:t>
      </w:r>
      <w:r w:rsidRPr="00F935D6">
        <w:rPr>
          <w:iCs/>
          <w:sz w:val="22"/>
          <w:szCs w:val="22"/>
        </w:rPr>
        <w:t>140 с;</w:t>
      </w:r>
    </w:p>
    <w:p w:rsidR="00DB374C" w:rsidRPr="00350A1A" w:rsidRDefault="00464EE1" w:rsidP="00350A1A">
      <w:pPr>
        <w:numPr>
          <w:ilvl w:val="0"/>
          <w:numId w:val="43"/>
        </w:numPr>
        <w:shd w:val="clear" w:color="auto" w:fill="FFFFFF"/>
        <w:tabs>
          <w:tab w:val="left" w:pos="806"/>
        </w:tabs>
        <w:ind w:right="14" w:firstLine="562"/>
        <w:jc w:val="both"/>
        <w:rPr>
          <w:i/>
          <w:iCs/>
          <w:spacing w:val="-13"/>
          <w:sz w:val="22"/>
          <w:szCs w:val="22"/>
        </w:rPr>
      </w:pPr>
      <w:r w:rsidRPr="00F935D6">
        <w:rPr>
          <w:i/>
          <w:iCs/>
          <w:sz w:val="22"/>
          <w:szCs w:val="22"/>
        </w:rPr>
        <w:t>Программы для общеобразовательных учреждений. Природоведение. 5 класс. Биология. 6-11 классы. - М.: Дрофа, 2005. -138 с;</w:t>
      </w:r>
    </w:p>
    <w:p w:rsidR="00F8345A" w:rsidRPr="00F935D6" w:rsidRDefault="00F8345A" w:rsidP="00F935D6">
      <w:pPr>
        <w:shd w:val="clear" w:color="auto" w:fill="FFFFFF"/>
        <w:contextualSpacing/>
        <w:jc w:val="center"/>
        <w:rPr>
          <w:sz w:val="22"/>
          <w:szCs w:val="22"/>
        </w:rPr>
      </w:pPr>
      <w:r w:rsidRPr="00F935D6">
        <w:rPr>
          <w:b/>
          <w:bCs/>
          <w:spacing w:val="-1"/>
          <w:sz w:val="22"/>
          <w:szCs w:val="22"/>
        </w:rPr>
        <w:t xml:space="preserve">ОСНОВНОЕ СОДЕРЖАНИЕ </w:t>
      </w:r>
    </w:p>
    <w:p w:rsidR="00F8345A" w:rsidRPr="00F935D6" w:rsidRDefault="00E26627" w:rsidP="00E26627">
      <w:pPr>
        <w:shd w:val="clear" w:color="auto" w:fill="FFFFFF"/>
        <w:ind w:left="2945"/>
        <w:contextualSpacing/>
        <w:rPr>
          <w:i/>
          <w:iCs/>
          <w:spacing w:val="1"/>
          <w:w w:val="129"/>
          <w:sz w:val="22"/>
          <w:szCs w:val="22"/>
        </w:rPr>
      </w:pPr>
      <w:r>
        <w:rPr>
          <w:i/>
          <w:iCs/>
          <w:spacing w:val="1"/>
          <w:w w:val="129"/>
          <w:sz w:val="22"/>
          <w:szCs w:val="22"/>
        </w:rPr>
        <w:t xml:space="preserve">          </w:t>
      </w:r>
      <w:r w:rsidR="00F8345A" w:rsidRPr="00F935D6">
        <w:rPr>
          <w:i/>
          <w:iCs/>
          <w:spacing w:val="1"/>
          <w:w w:val="129"/>
          <w:sz w:val="22"/>
          <w:szCs w:val="22"/>
        </w:rPr>
        <w:t>68 часов (по 1 часу в неделю)</w:t>
      </w:r>
    </w:p>
    <w:p w:rsidR="00F8345A" w:rsidRPr="00F935D6" w:rsidRDefault="00F8345A" w:rsidP="00F935D6">
      <w:pPr>
        <w:shd w:val="clear" w:color="auto" w:fill="FFFFFF"/>
        <w:ind w:firstLine="142"/>
        <w:contextualSpacing/>
        <w:jc w:val="center"/>
        <w:rPr>
          <w:b/>
          <w:i/>
          <w:sz w:val="22"/>
          <w:szCs w:val="22"/>
          <w:u w:val="single"/>
        </w:rPr>
      </w:pPr>
      <w:r w:rsidRPr="00F935D6">
        <w:rPr>
          <w:b/>
          <w:i/>
          <w:sz w:val="22"/>
          <w:szCs w:val="22"/>
          <w:u w:val="single"/>
        </w:rPr>
        <w:t>10 класс</w:t>
      </w:r>
    </w:p>
    <w:p w:rsidR="00F8345A" w:rsidRPr="00F935D6" w:rsidRDefault="00F8345A" w:rsidP="00F935D6">
      <w:pPr>
        <w:shd w:val="clear" w:color="auto" w:fill="FFFFFF"/>
        <w:ind w:right="48"/>
        <w:contextualSpacing/>
        <w:jc w:val="center"/>
        <w:rPr>
          <w:b/>
          <w:bCs/>
          <w:i/>
          <w:iCs/>
          <w:spacing w:val="1"/>
          <w:sz w:val="22"/>
          <w:szCs w:val="22"/>
        </w:rPr>
      </w:pPr>
      <w:r w:rsidRPr="00F935D6">
        <w:rPr>
          <w:spacing w:val="1"/>
          <w:sz w:val="22"/>
          <w:szCs w:val="22"/>
          <w:u w:val="single"/>
        </w:rPr>
        <w:t>РАЗДЕЛ 1</w:t>
      </w:r>
      <w:r w:rsidRPr="00F935D6">
        <w:rPr>
          <w:sz w:val="22"/>
          <w:szCs w:val="22"/>
        </w:rPr>
        <w:t xml:space="preserve">  </w:t>
      </w:r>
      <w:r w:rsidRPr="00F935D6">
        <w:rPr>
          <w:b/>
          <w:bCs/>
          <w:spacing w:val="3"/>
          <w:sz w:val="22"/>
          <w:szCs w:val="22"/>
        </w:rPr>
        <w:t xml:space="preserve">Биология как наука. </w:t>
      </w:r>
      <w:r w:rsidRPr="00F935D6">
        <w:rPr>
          <w:b/>
          <w:bCs/>
          <w:spacing w:val="1"/>
          <w:sz w:val="22"/>
          <w:szCs w:val="22"/>
        </w:rPr>
        <w:t xml:space="preserve">Методы научного познания (2 </w:t>
      </w:r>
      <w:r w:rsidRPr="00F935D6">
        <w:rPr>
          <w:b/>
          <w:bCs/>
          <w:iCs/>
          <w:spacing w:val="1"/>
          <w:sz w:val="22"/>
          <w:szCs w:val="22"/>
        </w:rPr>
        <w:t xml:space="preserve">ч) </w:t>
      </w:r>
    </w:p>
    <w:p w:rsidR="00F8345A" w:rsidRPr="00F935D6" w:rsidRDefault="00F8345A" w:rsidP="00F935D6">
      <w:pPr>
        <w:shd w:val="clear" w:color="auto" w:fill="FFFFFF"/>
        <w:ind w:left="34"/>
        <w:contextualSpacing/>
        <w:rPr>
          <w:b/>
          <w:sz w:val="22"/>
          <w:szCs w:val="22"/>
        </w:rPr>
      </w:pPr>
      <w:r w:rsidRPr="00F935D6">
        <w:rPr>
          <w:b/>
          <w:spacing w:val="74"/>
          <w:sz w:val="22"/>
          <w:szCs w:val="22"/>
        </w:rPr>
        <w:t>Тема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bCs/>
          <w:spacing w:val="16"/>
          <w:sz w:val="22"/>
          <w:szCs w:val="22"/>
        </w:rPr>
        <w:t>1.1</w:t>
      </w:r>
      <w:r w:rsidRPr="00F935D6">
        <w:rPr>
          <w:b/>
          <w:sz w:val="22"/>
          <w:szCs w:val="22"/>
        </w:rPr>
        <w:t xml:space="preserve">  </w:t>
      </w:r>
      <w:r w:rsidRPr="00F935D6">
        <w:rPr>
          <w:b/>
          <w:bCs/>
          <w:spacing w:val="8"/>
          <w:w w:val="107"/>
          <w:sz w:val="22"/>
          <w:szCs w:val="22"/>
        </w:rPr>
        <w:t>Краткая история развития биологии.</w:t>
      </w:r>
      <w:r w:rsidRPr="00F935D6">
        <w:rPr>
          <w:sz w:val="22"/>
          <w:szCs w:val="22"/>
        </w:rPr>
        <w:t xml:space="preserve"> </w:t>
      </w:r>
      <w:r w:rsidRPr="00F935D6">
        <w:rPr>
          <w:b/>
          <w:bCs/>
          <w:spacing w:val="9"/>
          <w:w w:val="107"/>
          <w:sz w:val="22"/>
          <w:szCs w:val="22"/>
        </w:rPr>
        <w:t xml:space="preserve">Система биологических наук </w:t>
      </w:r>
      <w:r w:rsidRPr="00F935D6">
        <w:rPr>
          <w:b/>
          <w:bCs/>
          <w:iCs/>
          <w:spacing w:val="9"/>
          <w:w w:val="107"/>
          <w:sz w:val="22"/>
          <w:szCs w:val="22"/>
        </w:rPr>
        <w:t>(</w:t>
      </w:r>
      <w:r w:rsidRPr="00F935D6">
        <w:rPr>
          <w:bCs/>
          <w:iCs/>
          <w:spacing w:val="9"/>
          <w:w w:val="107"/>
          <w:sz w:val="22"/>
          <w:szCs w:val="22"/>
        </w:rPr>
        <w:t xml:space="preserve">1 </w:t>
      </w:r>
      <w:r w:rsidRPr="00F935D6">
        <w:rPr>
          <w:iCs/>
          <w:spacing w:val="9"/>
          <w:w w:val="107"/>
          <w:sz w:val="22"/>
          <w:szCs w:val="22"/>
        </w:rPr>
        <w:t>ч)</w:t>
      </w:r>
    </w:p>
    <w:p w:rsidR="00F8345A" w:rsidRPr="00F935D6" w:rsidRDefault="00F8345A" w:rsidP="00F935D6">
      <w:pPr>
        <w:shd w:val="clear" w:color="auto" w:fill="FFFFFF"/>
        <w:ind w:left="34" w:firstLine="283"/>
        <w:contextualSpacing/>
        <w:rPr>
          <w:sz w:val="22"/>
          <w:szCs w:val="22"/>
        </w:rPr>
      </w:pPr>
      <w:r w:rsidRPr="00F935D6">
        <w:rPr>
          <w:spacing w:val="1"/>
          <w:w w:val="120"/>
          <w:sz w:val="22"/>
          <w:szCs w:val="22"/>
        </w:rPr>
        <w:t>Объект изучения биологии — живая природа. Краткая история развития биологии. Роль биологи</w:t>
      </w:r>
      <w:r w:rsidRPr="00F935D6">
        <w:rPr>
          <w:spacing w:val="-2"/>
          <w:w w:val="120"/>
          <w:sz w:val="22"/>
          <w:szCs w:val="22"/>
        </w:rPr>
        <w:t xml:space="preserve">ческих теорий, идей, гипотез в формировании современной естественнонаучной системы мира. Система </w:t>
      </w:r>
      <w:r w:rsidRPr="00F935D6">
        <w:rPr>
          <w:spacing w:val="2"/>
          <w:w w:val="120"/>
          <w:sz w:val="22"/>
          <w:szCs w:val="22"/>
        </w:rPr>
        <w:t>биологических наук.</w:t>
      </w:r>
    </w:p>
    <w:p w:rsidR="00F8345A" w:rsidRPr="00F935D6" w:rsidRDefault="00F8345A" w:rsidP="00F935D6">
      <w:pPr>
        <w:numPr>
          <w:ilvl w:val="0"/>
          <w:numId w:val="15"/>
        </w:numPr>
        <w:shd w:val="clear" w:color="auto" w:fill="FFFFFF"/>
        <w:tabs>
          <w:tab w:val="left" w:pos="322"/>
        </w:tabs>
        <w:ind w:left="43"/>
        <w:contextualSpacing/>
        <w:rPr>
          <w:w w:val="120"/>
          <w:sz w:val="22"/>
          <w:szCs w:val="22"/>
        </w:rPr>
      </w:pPr>
      <w:r w:rsidRPr="00F935D6">
        <w:rPr>
          <w:w w:val="120"/>
          <w:sz w:val="22"/>
          <w:szCs w:val="22"/>
        </w:rPr>
        <w:t xml:space="preserve">Демонстрация. Портреты ученых. Схемы: «Связь </w:t>
      </w:r>
      <w:r w:rsidRPr="00F935D6">
        <w:rPr>
          <w:spacing w:val="-1"/>
          <w:w w:val="120"/>
          <w:sz w:val="22"/>
          <w:szCs w:val="22"/>
        </w:rPr>
        <w:t>биологии с другими науками», «Система биологических наук».</w:t>
      </w:r>
    </w:p>
    <w:p w:rsidR="00F8345A" w:rsidRPr="00F935D6" w:rsidRDefault="00F8345A" w:rsidP="00F935D6">
      <w:pPr>
        <w:shd w:val="clear" w:color="auto" w:fill="FFFFFF"/>
        <w:ind w:right="43"/>
        <w:contextualSpacing/>
        <w:rPr>
          <w:spacing w:val="-2"/>
          <w:w w:val="120"/>
          <w:sz w:val="22"/>
          <w:szCs w:val="22"/>
        </w:rPr>
      </w:pPr>
      <w:r w:rsidRPr="00F935D6">
        <w:rPr>
          <w:spacing w:val="-2"/>
          <w:w w:val="120"/>
          <w:sz w:val="22"/>
          <w:szCs w:val="22"/>
          <w:u w:val="single"/>
        </w:rPr>
        <w:t>Основные понятия</w:t>
      </w:r>
      <w:r w:rsidRPr="00F935D6">
        <w:rPr>
          <w:spacing w:val="-2"/>
          <w:w w:val="120"/>
          <w:sz w:val="22"/>
          <w:szCs w:val="22"/>
        </w:rPr>
        <w:t>. Биология. Жизнь.</w:t>
      </w:r>
    </w:p>
    <w:p w:rsidR="00F8345A" w:rsidRPr="00350A1A" w:rsidRDefault="00F8345A" w:rsidP="00F935D6">
      <w:pPr>
        <w:shd w:val="clear" w:color="auto" w:fill="FFFFFF"/>
        <w:ind w:left="58"/>
        <w:contextualSpacing/>
        <w:rPr>
          <w:b/>
          <w:szCs w:val="22"/>
        </w:rPr>
      </w:pPr>
      <w:r w:rsidRPr="00350A1A">
        <w:rPr>
          <w:b/>
          <w:spacing w:val="25"/>
          <w:w w:val="112"/>
          <w:szCs w:val="22"/>
        </w:rPr>
        <w:t>Тема 1.2</w:t>
      </w:r>
      <w:r w:rsidRPr="00350A1A">
        <w:rPr>
          <w:b/>
          <w:szCs w:val="22"/>
        </w:rPr>
        <w:t xml:space="preserve"> </w:t>
      </w:r>
      <w:r w:rsidRPr="00350A1A">
        <w:rPr>
          <w:b/>
          <w:spacing w:val="-7"/>
          <w:w w:val="112"/>
          <w:szCs w:val="22"/>
        </w:rPr>
        <w:t xml:space="preserve">Сущность </w:t>
      </w:r>
      <w:r w:rsidRPr="00350A1A">
        <w:rPr>
          <w:b/>
          <w:bCs/>
          <w:spacing w:val="-7"/>
          <w:w w:val="112"/>
          <w:szCs w:val="22"/>
        </w:rPr>
        <w:t xml:space="preserve">и </w:t>
      </w:r>
      <w:r w:rsidRPr="00350A1A">
        <w:rPr>
          <w:b/>
          <w:spacing w:val="-7"/>
          <w:w w:val="112"/>
          <w:szCs w:val="22"/>
        </w:rPr>
        <w:t xml:space="preserve">свойства </w:t>
      </w:r>
      <w:r w:rsidRPr="00350A1A">
        <w:rPr>
          <w:b/>
          <w:bCs/>
          <w:spacing w:val="-7"/>
          <w:w w:val="112"/>
          <w:szCs w:val="22"/>
        </w:rPr>
        <w:t>живого. Уровни организации</w:t>
      </w:r>
      <w:r w:rsidRPr="00350A1A">
        <w:rPr>
          <w:b/>
          <w:szCs w:val="22"/>
        </w:rPr>
        <w:t xml:space="preserve"> </w:t>
      </w:r>
      <w:r w:rsidRPr="00350A1A">
        <w:rPr>
          <w:b/>
          <w:spacing w:val="-4"/>
          <w:w w:val="112"/>
          <w:szCs w:val="22"/>
        </w:rPr>
        <w:t xml:space="preserve">и методы </w:t>
      </w:r>
      <w:r w:rsidRPr="00350A1A">
        <w:rPr>
          <w:b/>
          <w:bCs/>
          <w:spacing w:val="-4"/>
          <w:w w:val="112"/>
          <w:szCs w:val="22"/>
        </w:rPr>
        <w:t xml:space="preserve">познания живой природы </w:t>
      </w:r>
      <w:r w:rsidRPr="00350A1A">
        <w:rPr>
          <w:b/>
          <w:iCs/>
          <w:spacing w:val="-4"/>
          <w:w w:val="112"/>
          <w:szCs w:val="22"/>
        </w:rPr>
        <w:t>(1 ч)</w:t>
      </w:r>
    </w:p>
    <w:p w:rsidR="00F8345A" w:rsidRPr="00F935D6" w:rsidRDefault="00F8345A" w:rsidP="00F935D6">
      <w:pPr>
        <w:shd w:val="clear" w:color="auto" w:fill="FFFFFF"/>
        <w:ind w:left="48" w:firstLine="283"/>
        <w:contextualSpacing/>
        <w:rPr>
          <w:sz w:val="22"/>
          <w:szCs w:val="22"/>
        </w:rPr>
      </w:pPr>
      <w:r w:rsidRPr="00F935D6">
        <w:rPr>
          <w:spacing w:val="-6"/>
          <w:w w:val="112"/>
          <w:sz w:val="22"/>
          <w:szCs w:val="22"/>
        </w:rPr>
        <w:t>Сущность жизни. Основные свойства живой мате</w:t>
      </w:r>
      <w:r w:rsidRPr="00F935D6">
        <w:rPr>
          <w:spacing w:val="5"/>
          <w:w w:val="112"/>
          <w:sz w:val="22"/>
          <w:szCs w:val="22"/>
        </w:rPr>
        <w:t xml:space="preserve">рии. Живая природа как сложно организованна </w:t>
      </w:r>
      <w:r w:rsidRPr="00F935D6">
        <w:rPr>
          <w:spacing w:val="-2"/>
          <w:w w:val="112"/>
          <w:sz w:val="22"/>
          <w:szCs w:val="22"/>
        </w:rPr>
        <w:t>иерархическая система, существующая в простран</w:t>
      </w:r>
      <w:r w:rsidRPr="00F935D6">
        <w:rPr>
          <w:spacing w:val="7"/>
          <w:w w:val="112"/>
          <w:sz w:val="22"/>
          <w:szCs w:val="22"/>
        </w:rPr>
        <w:t>стве и во времени. Ос</w:t>
      </w:r>
      <w:r w:rsidRPr="00F935D6">
        <w:rPr>
          <w:spacing w:val="1"/>
          <w:w w:val="112"/>
          <w:sz w:val="22"/>
          <w:szCs w:val="22"/>
        </w:rPr>
        <w:t xml:space="preserve">новные уровни организации живой материи. </w:t>
      </w:r>
      <w:r w:rsidRPr="00F935D6">
        <w:rPr>
          <w:spacing w:val="1"/>
          <w:w w:val="112"/>
          <w:sz w:val="22"/>
          <w:szCs w:val="22"/>
          <w:lang w:val="en-US"/>
        </w:rPr>
        <w:t>Me</w:t>
      </w:r>
      <w:r w:rsidRPr="00F935D6">
        <w:rPr>
          <w:spacing w:val="1"/>
          <w:w w:val="112"/>
          <w:sz w:val="22"/>
          <w:szCs w:val="22"/>
        </w:rPr>
        <w:t>то</w:t>
      </w:r>
      <w:r w:rsidRPr="00F935D6">
        <w:rPr>
          <w:spacing w:val="-1"/>
          <w:w w:val="112"/>
          <w:sz w:val="22"/>
          <w:szCs w:val="22"/>
        </w:rPr>
        <w:t>ды познания живой природы.</w:t>
      </w:r>
    </w:p>
    <w:p w:rsidR="00F8345A" w:rsidRPr="00F935D6" w:rsidRDefault="00F8345A" w:rsidP="00F935D6">
      <w:pPr>
        <w:numPr>
          <w:ilvl w:val="0"/>
          <w:numId w:val="16"/>
        </w:numPr>
        <w:shd w:val="clear" w:color="auto" w:fill="FFFFFF"/>
        <w:tabs>
          <w:tab w:val="left" w:pos="293"/>
        </w:tabs>
        <w:ind w:left="24"/>
        <w:contextualSpacing/>
        <w:rPr>
          <w:w w:val="112"/>
          <w:sz w:val="22"/>
          <w:szCs w:val="22"/>
        </w:rPr>
      </w:pPr>
      <w:r w:rsidRPr="00F935D6">
        <w:rPr>
          <w:spacing w:val="-6"/>
          <w:w w:val="112"/>
          <w:sz w:val="22"/>
          <w:szCs w:val="22"/>
        </w:rPr>
        <w:t>Демонстрация. Схемы: «Уровни организации жи</w:t>
      </w:r>
      <w:r w:rsidRPr="00F935D6">
        <w:rPr>
          <w:spacing w:val="-2"/>
          <w:w w:val="112"/>
          <w:sz w:val="22"/>
          <w:szCs w:val="22"/>
        </w:rPr>
        <w:t>вой материи», «Свойства живой материи».</w:t>
      </w:r>
    </w:p>
    <w:p w:rsidR="00F8345A" w:rsidRPr="00F935D6" w:rsidRDefault="00F8345A" w:rsidP="00F935D6">
      <w:pPr>
        <w:numPr>
          <w:ilvl w:val="0"/>
          <w:numId w:val="16"/>
        </w:numPr>
        <w:shd w:val="clear" w:color="auto" w:fill="FFFFFF"/>
        <w:tabs>
          <w:tab w:val="left" w:pos="293"/>
        </w:tabs>
        <w:ind w:left="24"/>
        <w:contextualSpacing/>
        <w:rPr>
          <w:w w:val="112"/>
          <w:sz w:val="22"/>
          <w:szCs w:val="22"/>
        </w:rPr>
      </w:pPr>
      <w:r w:rsidRPr="00F935D6">
        <w:rPr>
          <w:spacing w:val="-6"/>
          <w:w w:val="112"/>
          <w:sz w:val="22"/>
          <w:szCs w:val="22"/>
          <w:u w:val="single"/>
        </w:rPr>
        <w:t>Основные понятия</w:t>
      </w:r>
      <w:r w:rsidRPr="00F935D6">
        <w:rPr>
          <w:spacing w:val="-6"/>
          <w:w w:val="112"/>
          <w:sz w:val="22"/>
          <w:szCs w:val="22"/>
        </w:rPr>
        <w:t>. Свойства жизни. Уровни орга</w:t>
      </w:r>
      <w:r w:rsidRPr="00F935D6">
        <w:rPr>
          <w:w w:val="112"/>
          <w:sz w:val="22"/>
          <w:szCs w:val="22"/>
        </w:rPr>
        <w:t xml:space="preserve">низации живой природы. Методы познания живой </w:t>
      </w:r>
      <w:r w:rsidRPr="00F935D6">
        <w:rPr>
          <w:spacing w:val="-2"/>
          <w:w w:val="112"/>
          <w:sz w:val="22"/>
          <w:szCs w:val="22"/>
        </w:rPr>
        <w:t>материи.</w:t>
      </w:r>
    </w:p>
    <w:p w:rsidR="00F8345A" w:rsidRPr="00F935D6" w:rsidRDefault="00F8345A" w:rsidP="00350A1A">
      <w:pPr>
        <w:shd w:val="clear" w:color="auto" w:fill="FFFFFF"/>
        <w:ind w:left="19"/>
        <w:contextualSpacing/>
        <w:rPr>
          <w:sz w:val="22"/>
          <w:szCs w:val="22"/>
        </w:rPr>
      </w:pPr>
      <w:r w:rsidRPr="00F935D6">
        <w:rPr>
          <w:spacing w:val="6"/>
          <w:sz w:val="22"/>
          <w:szCs w:val="22"/>
          <w:u w:val="single"/>
        </w:rPr>
        <w:t>РАЗДЕЛ 2</w:t>
      </w:r>
      <w:r w:rsidRPr="00F935D6">
        <w:rPr>
          <w:sz w:val="22"/>
          <w:szCs w:val="22"/>
        </w:rPr>
        <w:t xml:space="preserve">  </w:t>
      </w:r>
      <w:r w:rsidRPr="00F935D6">
        <w:rPr>
          <w:b/>
          <w:bCs/>
          <w:spacing w:val="-1"/>
          <w:w w:val="112"/>
          <w:sz w:val="22"/>
          <w:szCs w:val="22"/>
        </w:rPr>
        <w:t xml:space="preserve">Клетка </w:t>
      </w:r>
      <w:r w:rsidRPr="00F935D6">
        <w:rPr>
          <w:b/>
          <w:iCs/>
          <w:spacing w:val="-1"/>
          <w:w w:val="112"/>
          <w:sz w:val="22"/>
          <w:szCs w:val="22"/>
        </w:rPr>
        <w:t>(11+2ч)</w:t>
      </w:r>
    </w:p>
    <w:p w:rsidR="00F8345A" w:rsidRPr="00350A1A" w:rsidRDefault="00F8345A" w:rsidP="00F935D6">
      <w:pPr>
        <w:shd w:val="clear" w:color="auto" w:fill="FFFFFF"/>
        <w:ind w:left="29"/>
        <w:contextualSpacing/>
        <w:rPr>
          <w:szCs w:val="22"/>
        </w:rPr>
      </w:pPr>
      <w:r w:rsidRPr="00350A1A">
        <w:rPr>
          <w:spacing w:val="-3"/>
          <w:w w:val="138"/>
          <w:szCs w:val="22"/>
        </w:rPr>
        <w:t xml:space="preserve">Тема 2.1 </w:t>
      </w:r>
      <w:r w:rsidRPr="00350A1A">
        <w:rPr>
          <w:szCs w:val="22"/>
        </w:rPr>
        <w:t xml:space="preserve"> </w:t>
      </w:r>
      <w:r w:rsidRPr="00350A1A">
        <w:rPr>
          <w:b/>
          <w:bCs/>
          <w:spacing w:val="-8"/>
          <w:w w:val="112"/>
          <w:szCs w:val="22"/>
        </w:rPr>
        <w:t>История изучения клетки. Клеточная теория</w:t>
      </w:r>
      <w:r w:rsidRPr="00350A1A">
        <w:rPr>
          <w:szCs w:val="22"/>
        </w:rPr>
        <w:t xml:space="preserve"> </w:t>
      </w:r>
      <w:r w:rsidRPr="00350A1A">
        <w:rPr>
          <w:b/>
          <w:bCs/>
          <w:iCs/>
          <w:spacing w:val="2"/>
          <w:w w:val="112"/>
          <w:szCs w:val="22"/>
        </w:rPr>
        <w:t xml:space="preserve">(1 </w:t>
      </w:r>
      <w:r w:rsidRPr="00350A1A">
        <w:rPr>
          <w:b/>
          <w:iCs/>
          <w:spacing w:val="2"/>
          <w:w w:val="112"/>
          <w:szCs w:val="22"/>
        </w:rPr>
        <w:t>ч)</w:t>
      </w:r>
    </w:p>
    <w:p w:rsidR="00F8345A" w:rsidRPr="00F935D6" w:rsidRDefault="00F8345A" w:rsidP="00F935D6">
      <w:pPr>
        <w:shd w:val="clear" w:color="auto" w:fill="FFFFFF"/>
        <w:ind w:right="14" w:firstLine="312"/>
        <w:contextualSpacing/>
        <w:rPr>
          <w:sz w:val="22"/>
          <w:szCs w:val="22"/>
        </w:rPr>
      </w:pPr>
      <w:r w:rsidRPr="00F935D6">
        <w:rPr>
          <w:spacing w:val="4"/>
          <w:w w:val="112"/>
          <w:sz w:val="22"/>
          <w:szCs w:val="22"/>
        </w:rPr>
        <w:t xml:space="preserve">Развитие знаний о клетке. </w:t>
      </w:r>
      <w:r w:rsidRPr="00F935D6">
        <w:rPr>
          <w:i/>
          <w:iCs/>
          <w:spacing w:val="4"/>
          <w:w w:val="112"/>
          <w:sz w:val="22"/>
          <w:szCs w:val="22"/>
        </w:rPr>
        <w:t xml:space="preserve">Работы Р. Гука, </w:t>
      </w:r>
      <w:r w:rsidRPr="00F935D6">
        <w:rPr>
          <w:i/>
          <w:iCs/>
          <w:spacing w:val="-2"/>
          <w:w w:val="122"/>
          <w:sz w:val="22"/>
          <w:szCs w:val="22"/>
        </w:rPr>
        <w:t>А. ван Левенгука, К. Э. Бэра, Р. Броуна, Р. Вир</w:t>
      </w:r>
      <w:r w:rsidRPr="00F935D6">
        <w:rPr>
          <w:i/>
          <w:iCs/>
          <w:spacing w:val="-1"/>
          <w:w w:val="112"/>
          <w:sz w:val="22"/>
          <w:szCs w:val="22"/>
        </w:rPr>
        <w:t xml:space="preserve">хова. </w:t>
      </w:r>
      <w:r w:rsidRPr="00F935D6">
        <w:rPr>
          <w:spacing w:val="-1"/>
          <w:w w:val="112"/>
          <w:sz w:val="22"/>
          <w:szCs w:val="22"/>
        </w:rPr>
        <w:t xml:space="preserve">Клеточная теория М. Шлейдена и Т. Шванна. </w:t>
      </w:r>
      <w:r w:rsidRPr="00F935D6">
        <w:rPr>
          <w:spacing w:val="-2"/>
          <w:w w:val="112"/>
          <w:sz w:val="22"/>
          <w:szCs w:val="22"/>
        </w:rPr>
        <w:t>Основные положения современной клеточной те</w:t>
      </w:r>
      <w:r w:rsidRPr="00F935D6">
        <w:rPr>
          <w:spacing w:val="-5"/>
          <w:w w:val="112"/>
          <w:sz w:val="22"/>
          <w:szCs w:val="22"/>
        </w:rPr>
        <w:t>ории. Роль клеточной теории в формировании совре</w:t>
      </w:r>
      <w:r w:rsidRPr="00F935D6">
        <w:rPr>
          <w:spacing w:val="-2"/>
          <w:w w:val="112"/>
          <w:sz w:val="22"/>
          <w:szCs w:val="22"/>
        </w:rPr>
        <w:t>менной естественнонаучной картины мира.</w:t>
      </w:r>
    </w:p>
    <w:p w:rsidR="00F8345A" w:rsidRPr="00F935D6" w:rsidRDefault="00F8345A" w:rsidP="00F935D6">
      <w:pPr>
        <w:numPr>
          <w:ilvl w:val="0"/>
          <w:numId w:val="16"/>
        </w:numPr>
        <w:shd w:val="clear" w:color="auto" w:fill="FFFFFF"/>
        <w:tabs>
          <w:tab w:val="left" w:pos="293"/>
        </w:tabs>
        <w:ind w:left="24"/>
        <w:contextualSpacing/>
        <w:rPr>
          <w:w w:val="112"/>
          <w:sz w:val="22"/>
          <w:szCs w:val="22"/>
        </w:rPr>
      </w:pPr>
      <w:r w:rsidRPr="00F935D6">
        <w:rPr>
          <w:spacing w:val="-5"/>
          <w:w w:val="112"/>
          <w:sz w:val="22"/>
          <w:szCs w:val="22"/>
        </w:rPr>
        <w:t>Демонстрация. Схема «Многообразие клеток».</w:t>
      </w:r>
    </w:p>
    <w:p w:rsidR="00F8345A" w:rsidRPr="00F935D6" w:rsidRDefault="00F8345A" w:rsidP="00F935D6">
      <w:pPr>
        <w:numPr>
          <w:ilvl w:val="0"/>
          <w:numId w:val="16"/>
        </w:numPr>
        <w:shd w:val="clear" w:color="auto" w:fill="FFFFFF"/>
        <w:tabs>
          <w:tab w:val="left" w:pos="293"/>
        </w:tabs>
        <w:ind w:left="24"/>
        <w:contextualSpacing/>
        <w:rPr>
          <w:w w:val="112"/>
          <w:sz w:val="22"/>
          <w:szCs w:val="22"/>
        </w:rPr>
      </w:pPr>
      <w:r w:rsidRPr="00F935D6">
        <w:rPr>
          <w:spacing w:val="-5"/>
          <w:w w:val="112"/>
          <w:sz w:val="22"/>
          <w:szCs w:val="22"/>
          <w:u w:val="single"/>
        </w:rPr>
        <w:t>Основные понятия</w:t>
      </w:r>
      <w:r w:rsidRPr="00F935D6">
        <w:rPr>
          <w:spacing w:val="-5"/>
          <w:w w:val="112"/>
          <w:sz w:val="22"/>
          <w:szCs w:val="22"/>
        </w:rPr>
        <w:t xml:space="preserve">. Клетка. Цитология. Основные </w:t>
      </w:r>
      <w:r w:rsidRPr="00F935D6">
        <w:rPr>
          <w:spacing w:val="-2"/>
          <w:w w:val="112"/>
          <w:sz w:val="22"/>
          <w:szCs w:val="22"/>
        </w:rPr>
        <w:t>положения клеточной теории.</w:t>
      </w:r>
    </w:p>
    <w:p w:rsidR="00F8345A" w:rsidRPr="00F935D6" w:rsidRDefault="00F8345A" w:rsidP="00F935D6">
      <w:pPr>
        <w:shd w:val="clear" w:color="auto" w:fill="FFFFFF"/>
        <w:contextualSpacing/>
        <w:rPr>
          <w:b/>
          <w:sz w:val="22"/>
          <w:szCs w:val="22"/>
        </w:rPr>
      </w:pPr>
      <w:r w:rsidRPr="00F935D6">
        <w:rPr>
          <w:b/>
          <w:spacing w:val="24"/>
          <w:w w:val="112"/>
          <w:sz w:val="22"/>
          <w:szCs w:val="22"/>
        </w:rPr>
        <w:t>Тема 2.2</w:t>
      </w:r>
      <w:r w:rsidRPr="00F935D6">
        <w:rPr>
          <w:b/>
          <w:sz w:val="22"/>
          <w:szCs w:val="22"/>
        </w:rPr>
        <w:t xml:space="preserve">  </w:t>
      </w:r>
      <w:r w:rsidRPr="00F935D6">
        <w:rPr>
          <w:b/>
          <w:spacing w:val="1"/>
          <w:w w:val="112"/>
          <w:sz w:val="22"/>
          <w:szCs w:val="22"/>
        </w:rPr>
        <w:t xml:space="preserve">Химический состав клетки </w:t>
      </w:r>
      <w:r w:rsidRPr="00F935D6">
        <w:rPr>
          <w:b/>
          <w:iCs/>
          <w:spacing w:val="1"/>
          <w:w w:val="112"/>
          <w:sz w:val="22"/>
          <w:szCs w:val="22"/>
        </w:rPr>
        <w:t>(3ч)</w:t>
      </w:r>
    </w:p>
    <w:p w:rsidR="00F8345A" w:rsidRPr="00F935D6" w:rsidRDefault="00F8345A" w:rsidP="00F935D6">
      <w:pPr>
        <w:shd w:val="clear" w:color="auto" w:fill="FFFFFF"/>
        <w:ind w:left="10" w:right="48" w:firstLine="278"/>
        <w:contextualSpacing/>
        <w:rPr>
          <w:sz w:val="22"/>
          <w:szCs w:val="22"/>
        </w:rPr>
      </w:pPr>
      <w:r w:rsidRPr="00F935D6">
        <w:rPr>
          <w:spacing w:val="-3"/>
          <w:w w:val="112"/>
          <w:sz w:val="22"/>
          <w:szCs w:val="22"/>
        </w:rPr>
        <w:t>Единство элементного химического состава жи</w:t>
      </w:r>
      <w:r w:rsidRPr="00F935D6">
        <w:rPr>
          <w:spacing w:val="-4"/>
          <w:w w:val="112"/>
          <w:sz w:val="22"/>
          <w:szCs w:val="22"/>
        </w:rPr>
        <w:t>вых организмов как доказательство единства проис</w:t>
      </w:r>
      <w:r w:rsidRPr="00F935D6">
        <w:rPr>
          <w:spacing w:val="-3"/>
          <w:w w:val="112"/>
          <w:sz w:val="22"/>
          <w:szCs w:val="22"/>
        </w:rPr>
        <w:t>хождения живой природы. Общность живой и не</w:t>
      </w:r>
      <w:r w:rsidRPr="00F935D6">
        <w:rPr>
          <w:spacing w:val="-2"/>
          <w:w w:val="112"/>
          <w:sz w:val="22"/>
          <w:szCs w:val="22"/>
        </w:rPr>
        <w:t xml:space="preserve">живой природы на уровне химических элементов. </w:t>
      </w:r>
      <w:r w:rsidRPr="00F935D6">
        <w:rPr>
          <w:spacing w:val="-4"/>
          <w:w w:val="112"/>
          <w:sz w:val="22"/>
          <w:szCs w:val="22"/>
        </w:rPr>
        <w:t>Органогены, макроэлементы, микроэлементы, ульт</w:t>
      </w:r>
      <w:r w:rsidRPr="00F935D6">
        <w:rPr>
          <w:spacing w:val="-1"/>
          <w:w w:val="112"/>
          <w:sz w:val="22"/>
          <w:szCs w:val="22"/>
        </w:rPr>
        <w:t xml:space="preserve">рамикроэлементы, их роль в жизнедеятельности </w:t>
      </w:r>
      <w:r w:rsidRPr="00F935D6">
        <w:rPr>
          <w:spacing w:val="-2"/>
          <w:w w:val="112"/>
          <w:sz w:val="22"/>
          <w:szCs w:val="22"/>
        </w:rPr>
        <w:t>клетки и организма. Неорганические вещества. Во</w:t>
      </w:r>
      <w:r w:rsidRPr="00F935D6">
        <w:rPr>
          <w:w w:val="112"/>
          <w:sz w:val="22"/>
          <w:szCs w:val="22"/>
        </w:rPr>
        <w:t>да как колыбель всего живого, особенности стро</w:t>
      </w:r>
      <w:r w:rsidRPr="00F935D6">
        <w:rPr>
          <w:spacing w:val="-4"/>
          <w:w w:val="112"/>
          <w:sz w:val="22"/>
          <w:szCs w:val="22"/>
        </w:rPr>
        <w:t>ения и свойства. Минеральные соли. Значение неор</w:t>
      </w:r>
      <w:r w:rsidRPr="00F935D6">
        <w:rPr>
          <w:w w:val="112"/>
          <w:sz w:val="22"/>
          <w:szCs w:val="22"/>
        </w:rPr>
        <w:t>ганических веществ в жизни клетки и организма.</w:t>
      </w:r>
    </w:p>
    <w:p w:rsidR="00F8345A" w:rsidRPr="00F935D6" w:rsidRDefault="00F8345A" w:rsidP="00F935D6">
      <w:pPr>
        <w:shd w:val="clear" w:color="auto" w:fill="FFFFFF"/>
        <w:ind w:left="14" w:right="29" w:firstLine="283"/>
        <w:contextualSpacing/>
        <w:rPr>
          <w:sz w:val="22"/>
          <w:szCs w:val="22"/>
        </w:rPr>
      </w:pPr>
      <w:r w:rsidRPr="00F935D6">
        <w:rPr>
          <w:spacing w:val="-4"/>
          <w:w w:val="112"/>
          <w:sz w:val="22"/>
          <w:szCs w:val="22"/>
        </w:rPr>
        <w:t>Органические вещества — сложные углеродсо</w:t>
      </w:r>
      <w:r w:rsidRPr="00F935D6">
        <w:rPr>
          <w:spacing w:val="-3"/>
          <w:w w:val="112"/>
          <w:sz w:val="22"/>
          <w:szCs w:val="22"/>
        </w:rPr>
        <w:t>держащие соединения. Низкомолекулярные и высо</w:t>
      </w:r>
      <w:r w:rsidRPr="00F935D6">
        <w:rPr>
          <w:spacing w:val="-1"/>
          <w:w w:val="112"/>
          <w:sz w:val="22"/>
          <w:szCs w:val="22"/>
        </w:rPr>
        <w:t xml:space="preserve">комолекулярные органические вещества. Липиды. Углеводы: моносахариды, полисахариды. Белки. </w:t>
      </w:r>
      <w:r w:rsidRPr="00F935D6">
        <w:rPr>
          <w:spacing w:val="-2"/>
          <w:w w:val="112"/>
          <w:sz w:val="22"/>
          <w:szCs w:val="22"/>
        </w:rPr>
        <w:t>Нуклеиновые кислоты: ДНК, РНК. Удвоение моле</w:t>
      </w:r>
      <w:r w:rsidRPr="00F935D6">
        <w:rPr>
          <w:spacing w:val="1"/>
          <w:w w:val="112"/>
          <w:sz w:val="22"/>
          <w:szCs w:val="22"/>
        </w:rPr>
        <w:t xml:space="preserve">кулы ДНК в клетке. Принципиальное строение и </w:t>
      </w:r>
      <w:r w:rsidRPr="00F935D6">
        <w:rPr>
          <w:spacing w:val="-2"/>
          <w:w w:val="112"/>
          <w:sz w:val="22"/>
          <w:szCs w:val="22"/>
        </w:rPr>
        <w:t>роль органических веществ в клетке и в организме человека.</w:t>
      </w:r>
    </w:p>
    <w:p w:rsidR="00F8345A" w:rsidRPr="00F935D6" w:rsidRDefault="00F8345A" w:rsidP="00F935D6">
      <w:pPr>
        <w:numPr>
          <w:ilvl w:val="0"/>
          <w:numId w:val="16"/>
        </w:numPr>
        <w:shd w:val="clear" w:color="auto" w:fill="FFFFFF"/>
        <w:tabs>
          <w:tab w:val="left" w:pos="298"/>
        </w:tabs>
        <w:ind w:left="29"/>
        <w:contextualSpacing/>
        <w:rPr>
          <w:w w:val="112"/>
          <w:sz w:val="22"/>
          <w:szCs w:val="22"/>
        </w:rPr>
      </w:pPr>
      <w:r w:rsidRPr="00F935D6">
        <w:rPr>
          <w:spacing w:val="-5"/>
          <w:w w:val="112"/>
          <w:sz w:val="22"/>
          <w:szCs w:val="22"/>
        </w:rPr>
        <w:t>Демонстрация.  Диаграммы:   «Распределение  хи</w:t>
      </w:r>
      <w:r w:rsidRPr="00F935D6">
        <w:rPr>
          <w:spacing w:val="-1"/>
          <w:w w:val="112"/>
          <w:sz w:val="22"/>
          <w:szCs w:val="22"/>
        </w:rPr>
        <w:t>мических элементов в неживой природе», «Распре</w:t>
      </w:r>
      <w:r w:rsidRPr="00F935D6">
        <w:rPr>
          <w:w w:val="112"/>
          <w:sz w:val="22"/>
          <w:szCs w:val="22"/>
        </w:rPr>
        <w:t xml:space="preserve">деление химических элементов в живой природе». </w:t>
      </w:r>
      <w:r w:rsidRPr="00F935D6">
        <w:rPr>
          <w:spacing w:val="3"/>
          <w:w w:val="112"/>
          <w:sz w:val="22"/>
          <w:szCs w:val="22"/>
        </w:rPr>
        <w:t>Периодическая таблица элементов. Схемы и таб</w:t>
      </w:r>
      <w:r w:rsidRPr="00F935D6">
        <w:rPr>
          <w:w w:val="112"/>
          <w:sz w:val="22"/>
          <w:szCs w:val="22"/>
        </w:rPr>
        <w:t>лицы: «Строение молекулы белка», «Строение мо</w:t>
      </w:r>
      <w:r w:rsidRPr="00F935D6">
        <w:rPr>
          <w:spacing w:val="2"/>
          <w:w w:val="112"/>
          <w:sz w:val="22"/>
          <w:szCs w:val="22"/>
        </w:rPr>
        <w:t xml:space="preserve">лекулы ДНК», «Строение молекулы РНК», «Типы </w:t>
      </w:r>
      <w:r w:rsidRPr="00F935D6">
        <w:rPr>
          <w:spacing w:val="-2"/>
          <w:w w:val="112"/>
          <w:sz w:val="22"/>
          <w:szCs w:val="22"/>
        </w:rPr>
        <w:t>РНК», «Удвоение молекулы ДНК».</w:t>
      </w:r>
    </w:p>
    <w:p w:rsidR="00F8345A" w:rsidRPr="00F935D6" w:rsidRDefault="00F8345A" w:rsidP="00F935D6">
      <w:pPr>
        <w:numPr>
          <w:ilvl w:val="0"/>
          <w:numId w:val="16"/>
        </w:numPr>
        <w:shd w:val="clear" w:color="auto" w:fill="FFFFFF"/>
        <w:tabs>
          <w:tab w:val="left" w:pos="298"/>
        </w:tabs>
        <w:ind w:left="29"/>
        <w:contextualSpacing/>
        <w:rPr>
          <w:w w:val="112"/>
          <w:sz w:val="22"/>
          <w:szCs w:val="22"/>
        </w:rPr>
      </w:pPr>
      <w:r w:rsidRPr="00F935D6">
        <w:rPr>
          <w:spacing w:val="-6"/>
          <w:w w:val="112"/>
          <w:sz w:val="22"/>
          <w:szCs w:val="22"/>
          <w:u w:val="single"/>
        </w:rPr>
        <w:t>Основные понятия</w:t>
      </w:r>
      <w:r w:rsidRPr="00F935D6">
        <w:rPr>
          <w:spacing w:val="-6"/>
          <w:w w:val="112"/>
          <w:sz w:val="22"/>
          <w:szCs w:val="22"/>
        </w:rPr>
        <w:t xml:space="preserve">. Органогены, макроэлементы, </w:t>
      </w:r>
      <w:r w:rsidRPr="00F935D6">
        <w:rPr>
          <w:spacing w:val="-3"/>
          <w:w w:val="112"/>
          <w:sz w:val="22"/>
          <w:szCs w:val="22"/>
        </w:rPr>
        <w:t xml:space="preserve">микроэлементы, ультрамикроэлементы. Свойства </w:t>
      </w:r>
      <w:r w:rsidRPr="00F935D6">
        <w:rPr>
          <w:spacing w:val="1"/>
          <w:w w:val="112"/>
          <w:sz w:val="22"/>
          <w:szCs w:val="22"/>
        </w:rPr>
        <w:t xml:space="preserve">воды. Минеральные соли. Биополимеры. Липиды, </w:t>
      </w:r>
      <w:r w:rsidRPr="00F935D6">
        <w:rPr>
          <w:spacing w:val="3"/>
          <w:w w:val="112"/>
          <w:sz w:val="22"/>
          <w:szCs w:val="22"/>
        </w:rPr>
        <w:t xml:space="preserve">липоиды, углеводы, белки, нуклеиновые кислоты </w:t>
      </w:r>
      <w:r w:rsidRPr="00F935D6">
        <w:rPr>
          <w:spacing w:val="1"/>
          <w:w w:val="112"/>
          <w:sz w:val="22"/>
          <w:szCs w:val="22"/>
        </w:rPr>
        <w:t>(ДНК, РНК). Репликация ДНК.</w:t>
      </w:r>
    </w:p>
    <w:p w:rsidR="00F8345A" w:rsidRPr="00F935D6" w:rsidRDefault="00F8345A" w:rsidP="00F935D6">
      <w:pPr>
        <w:shd w:val="clear" w:color="auto" w:fill="FFFFFF"/>
        <w:ind w:left="43"/>
        <w:contextualSpacing/>
        <w:rPr>
          <w:b/>
          <w:sz w:val="22"/>
          <w:szCs w:val="22"/>
        </w:rPr>
      </w:pPr>
      <w:r w:rsidRPr="00F935D6">
        <w:rPr>
          <w:b/>
          <w:spacing w:val="52"/>
          <w:w w:val="112"/>
          <w:sz w:val="22"/>
          <w:szCs w:val="22"/>
        </w:rPr>
        <w:t>Тема</w:t>
      </w:r>
      <w:r w:rsidRPr="00F935D6">
        <w:rPr>
          <w:b/>
          <w:w w:val="112"/>
          <w:sz w:val="22"/>
          <w:szCs w:val="22"/>
        </w:rPr>
        <w:t xml:space="preserve"> </w:t>
      </w:r>
      <w:r w:rsidRPr="00F935D6">
        <w:rPr>
          <w:b/>
          <w:spacing w:val="-3"/>
          <w:w w:val="112"/>
          <w:sz w:val="22"/>
          <w:szCs w:val="22"/>
        </w:rPr>
        <w:t>2.3</w:t>
      </w:r>
      <w:r w:rsidRPr="00F935D6">
        <w:rPr>
          <w:b/>
          <w:sz w:val="22"/>
          <w:szCs w:val="22"/>
        </w:rPr>
        <w:t xml:space="preserve">   </w:t>
      </w:r>
      <w:r w:rsidRPr="00F935D6">
        <w:rPr>
          <w:b/>
          <w:bCs/>
          <w:spacing w:val="-6"/>
          <w:w w:val="112"/>
          <w:sz w:val="22"/>
          <w:szCs w:val="22"/>
        </w:rPr>
        <w:t xml:space="preserve">Строение </w:t>
      </w:r>
      <w:r w:rsidRPr="00F935D6">
        <w:rPr>
          <w:b/>
          <w:spacing w:val="-6"/>
          <w:w w:val="112"/>
          <w:sz w:val="22"/>
          <w:szCs w:val="22"/>
        </w:rPr>
        <w:t xml:space="preserve">эукариотической </w:t>
      </w:r>
      <w:r w:rsidRPr="00F935D6">
        <w:rPr>
          <w:b/>
          <w:bCs/>
          <w:spacing w:val="-6"/>
          <w:w w:val="112"/>
          <w:sz w:val="22"/>
          <w:szCs w:val="22"/>
        </w:rPr>
        <w:t>и прокариотической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spacing w:val="2"/>
          <w:w w:val="112"/>
          <w:sz w:val="22"/>
          <w:szCs w:val="22"/>
        </w:rPr>
        <w:t>клеток (3</w:t>
      </w:r>
      <w:r w:rsidRPr="00F935D6">
        <w:rPr>
          <w:b/>
          <w:iCs/>
          <w:spacing w:val="2"/>
          <w:w w:val="112"/>
          <w:sz w:val="22"/>
          <w:szCs w:val="22"/>
        </w:rPr>
        <w:t>ч)</w:t>
      </w:r>
    </w:p>
    <w:p w:rsidR="00F8345A" w:rsidRPr="00F935D6" w:rsidRDefault="00F8345A" w:rsidP="00F935D6">
      <w:pPr>
        <w:shd w:val="clear" w:color="auto" w:fill="FFFFFF"/>
        <w:ind w:firstLine="180"/>
        <w:contextualSpacing/>
        <w:rPr>
          <w:spacing w:val="3"/>
          <w:w w:val="112"/>
          <w:sz w:val="22"/>
          <w:szCs w:val="22"/>
        </w:rPr>
      </w:pPr>
      <w:r w:rsidRPr="00F935D6">
        <w:rPr>
          <w:spacing w:val="-1"/>
          <w:w w:val="112"/>
          <w:sz w:val="22"/>
          <w:szCs w:val="22"/>
        </w:rPr>
        <w:t>Клеточная мембрана, цитоплазма, ядро. Основ</w:t>
      </w:r>
      <w:r w:rsidRPr="00F935D6">
        <w:rPr>
          <w:spacing w:val="3"/>
          <w:w w:val="112"/>
          <w:sz w:val="22"/>
          <w:szCs w:val="22"/>
        </w:rPr>
        <w:t xml:space="preserve">ные органоиды клетки: эндоплазматическая сеть, </w:t>
      </w:r>
      <w:r w:rsidRPr="00F935D6">
        <w:rPr>
          <w:spacing w:val="2"/>
          <w:sz w:val="22"/>
          <w:szCs w:val="22"/>
        </w:rPr>
        <w:t>аппарат Гольджи, лизосомы, митохондрии, пласти</w:t>
      </w:r>
      <w:r w:rsidRPr="00F935D6">
        <w:rPr>
          <w:spacing w:val="1"/>
          <w:sz w:val="22"/>
          <w:szCs w:val="22"/>
        </w:rPr>
        <w:t>ды, рибосомы. Функции основных частей и органоидов клетки. Основные отличия в строении живот</w:t>
      </w:r>
      <w:r w:rsidRPr="00F935D6">
        <w:rPr>
          <w:spacing w:val="2"/>
          <w:sz w:val="22"/>
          <w:szCs w:val="22"/>
        </w:rPr>
        <w:t>ной и растительной клеток.</w:t>
      </w:r>
    </w:p>
    <w:p w:rsidR="00F8345A" w:rsidRPr="00F935D6" w:rsidRDefault="00F8345A" w:rsidP="00F935D6">
      <w:pPr>
        <w:shd w:val="clear" w:color="auto" w:fill="FFFFFF"/>
        <w:ind w:right="10"/>
        <w:contextualSpacing/>
        <w:rPr>
          <w:sz w:val="22"/>
          <w:szCs w:val="22"/>
        </w:rPr>
      </w:pPr>
      <w:r w:rsidRPr="00F935D6">
        <w:rPr>
          <w:spacing w:val="1"/>
          <w:sz w:val="22"/>
          <w:szCs w:val="22"/>
        </w:rPr>
        <w:t xml:space="preserve">Хромосомы, их строение и функции. Кариотип. </w:t>
      </w:r>
      <w:r w:rsidRPr="00F935D6">
        <w:rPr>
          <w:spacing w:val="2"/>
          <w:sz w:val="22"/>
          <w:szCs w:val="22"/>
        </w:rPr>
        <w:t xml:space="preserve">Значение постоянства числа и формы хромосом в </w:t>
      </w:r>
      <w:r w:rsidRPr="00F935D6">
        <w:rPr>
          <w:spacing w:val="6"/>
          <w:sz w:val="22"/>
          <w:szCs w:val="22"/>
        </w:rPr>
        <w:t>клетках.</w:t>
      </w:r>
    </w:p>
    <w:p w:rsidR="00F8345A" w:rsidRPr="00F935D6" w:rsidRDefault="00F8345A" w:rsidP="00F935D6">
      <w:pPr>
        <w:shd w:val="clear" w:color="auto" w:fill="FFFFFF"/>
        <w:ind w:right="10" w:firstLine="283"/>
        <w:contextualSpacing/>
        <w:rPr>
          <w:sz w:val="22"/>
          <w:szCs w:val="22"/>
        </w:rPr>
      </w:pPr>
      <w:r w:rsidRPr="00F935D6">
        <w:rPr>
          <w:spacing w:val="2"/>
          <w:sz w:val="22"/>
          <w:szCs w:val="22"/>
        </w:rPr>
        <w:t>Прокариотическая клетка: форма, размеры. Рас</w:t>
      </w:r>
      <w:r w:rsidRPr="00F935D6">
        <w:rPr>
          <w:spacing w:val="-1"/>
          <w:sz w:val="22"/>
          <w:szCs w:val="22"/>
        </w:rPr>
        <w:t>пространение и значение бактерий в природе. Стро</w:t>
      </w:r>
      <w:r w:rsidRPr="00F935D6">
        <w:rPr>
          <w:spacing w:val="3"/>
          <w:sz w:val="22"/>
          <w:szCs w:val="22"/>
        </w:rPr>
        <w:t>ение бактериальной клетки.</w:t>
      </w:r>
    </w:p>
    <w:p w:rsidR="00F8345A" w:rsidRPr="00F935D6" w:rsidRDefault="00F8345A" w:rsidP="00F935D6">
      <w:pPr>
        <w:shd w:val="clear" w:color="auto" w:fill="FFFFFF"/>
        <w:tabs>
          <w:tab w:val="left" w:pos="274"/>
        </w:tabs>
        <w:contextualSpacing/>
        <w:rPr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pacing w:val="-3"/>
          <w:sz w:val="22"/>
          <w:szCs w:val="22"/>
        </w:rPr>
        <w:t>Демонстрация. Схемы и таблицы: «Строение эука</w:t>
      </w:r>
      <w:r w:rsidRPr="00F935D6">
        <w:rPr>
          <w:spacing w:val="5"/>
          <w:sz w:val="22"/>
          <w:szCs w:val="22"/>
        </w:rPr>
        <w:t>риотической клетки», «Строение животной клет</w:t>
      </w:r>
      <w:r w:rsidRPr="00F935D6">
        <w:rPr>
          <w:spacing w:val="3"/>
          <w:sz w:val="22"/>
          <w:szCs w:val="22"/>
        </w:rPr>
        <w:t xml:space="preserve">ки», «Строение растительной клетки», «Строение </w:t>
      </w:r>
      <w:r w:rsidRPr="00F935D6">
        <w:rPr>
          <w:spacing w:val="2"/>
          <w:sz w:val="22"/>
          <w:szCs w:val="22"/>
        </w:rPr>
        <w:t>хромосом», «Строение прокариотической клетки».</w:t>
      </w:r>
    </w:p>
    <w:p w:rsidR="00F8345A" w:rsidRPr="00F935D6" w:rsidRDefault="00F8345A" w:rsidP="00F935D6">
      <w:pPr>
        <w:shd w:val="clear" w:color="auto" w:fill="FFFFFF"/>
        <w:tabs>
          <w:tab w:val="left" w:pos="278"/>
        </w:tabs>
        <w:ind w:left="278" w:hanging="264"/>
        <w:contextualSpacing/>
        <w:rPr>
          <w:i/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i/>
          <w:sz w:val="22"/>
          <w:szCs w:val="22"/>
          <w:u w:val="single"/>
        </w:rPr>
        <w:t>Лабораторные и практические работы</w:t>
      </w:r>
    </w:p>
    <w:p w:rsidR="00F8345A" w:rsidRPr="00F935D6" w:rsidRDefault="00F8345A" w:rsidP="00F935D6">
      <w:pPr>
        <w:shd w:val="clear" w:color="auto" w:fill="FFFFFF"/>
        <w:tabs>
          <w:tab w:val="left" w:pos="278"/>
        </w:tabs>
        <w:ind w:left="278" w:firstLine="82"/>
        <w:contextualSpacing/>
        <w:rPr>
          <w:i/>
          <w:sz w:val="22"/>
          <w:szCs w:val="22"/>
        </w:rPr>
      </w:pPr>
      <w:r w:rsidRPr="00F935D6">
        <w:rPr>
          <w:i/>
          <w:sz w:val="22"/>
          <w:szCs w:val="22"/>
        </w:rPr>
        <w:t>Наблюдение клеток растений и животных под микроскопом на готовых препаратах.</w:t>
      </w:r>
    </w:p>
    <w:p w:rsidR="00F8345A" w:rsidRPr="00F935D6" w:rsidRDefault="00F8345A" w:rsidP="00F935D6">
      <w:pPr>
        <w:shd w:val="clear" w:color="auto" w:fill="FFFFFF"/>
        <w:ind w:left="5" w:right="5" w:firstLine="278"/>
        <w:contextualSpacing/>
        <w:rPr>
          <w:i/>
          <w:sz w:val="22"/>
          <w:szCs w:val="22"/>
        </w:rPr>
      </w:pPr>
      <w:r w:rsidRPr="00F935D6">
        <w:rPr>
          <w:i/>
          <w:sz w:val="22"/>
          <w:szCs w:val="22"/>
        </w:rPr>
        <w:t>Сравнение строения клеток растений и животных (в форме таблицы)*.</w:t>
      </w:r>
    </w:p>
    <w:p w:rsidR="00F8345A" w:rsidRPr="00F935D6" w:rsidRDefault="00F8345A" w:rsidP="00F935D6">
      <w:pPr>
        <w:shd w:val="clear" w:color="auto" w:fill="FFFFFF"/>
        <w:ind w:left="5" w:right="10" w:firstLine="278"/>
        <w:contextualSpacing/>
        <w:rPr>
          <w:i/>
          <w:sz w:val="22"/>
          <w:szCs w:val="22"/>
        </w:rPr>
      </w:pPr>
      <w:r w:rsidRPr="00F935D6">
        <w:rPr>
          <w:i/>
          <w:sz w:val="22"/>
          <w:szCs w:val="22"/>
        </w:rPr>
        <w:t>Приготовление и описание микропрепаратов клеток растений</w:t>
      </w:r>
      <w:r w:rsidRPr="00F935D6">
        <w:rPr>
          <w:i/>
          <w:spacing w:val="2"/>
          <w:sz w:val="22"/>
          <w:szCs w:val="22"/>
        </w:rPr>
        <w:t>.</w:t>
      </w:r>
    </w:p>
    <w:p w:rsidR="00F8345A" w:rsidRPr="00F935D6" w:rsidRDefault="00F8345A" w:rsidP="00F935D6">
      <w:pPr>
        <w:shd w:val="clear" w:color="auto" w:fill="FFFFFF"/>
        <w:tabs>
          <w:tab w:val="left" w:pos="283"/>
        </w:tabs>
        <w:ind w:left="5"/>
        <w:contextualSpacing/>
        <w:rPr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pacing w:val="-1"/>
          <w:sz w:val="22"/>
          <w:szCs w:val="22"/>
          <w:u w:val="single"/>
        </w:rPr>
        <w:t>Основные понятия</w:t>
      </w:r>
      <w:r w:rsidRPr="00F935D6">
        <w:rPr>
          <w:b/>
          <w:spacing w:val="-1"/>
          <w:sz w:val="22"/>
          <w:szCs w:val="22"/>
        </w:rPr>
        <w:t>.</w:t>
      </w:r>
      <w:r w:rsidRPr="00F935D6">
        <w:rPr>
          <w:spacing w:val="-1"/>
          <w:sz w:val="22"/>
          <w:szCs w:val="22"/>
        </w:rPr>
        <w:t xml:space="preserve"> Эукариотическая клетка. Кле</w:t>
      </w:r>
      <w:r w:rsidRPr="00F935D6">
        <w:rPr>
          <w:sz w:val="22"/>
          <w:szCs w:val="22"/>
        </w:rPr>
        <w:t>точная мембрана, цитоплазма, ядро. Основные орга</w:t>
      </w:r>
      <w:r w:rsidRPr="00F935D6">
        <w:rPr>
          <w:spacing w:val="2"/>
          <w:sz w:val="22"/>
          <w:szCs w:val="22"/>
        </w:rPr>
        <w:t>ноиды клетки. Особенности растительной и живот</w:t>
      </w:r>
      <w:r w:rsidRPr="00F935D6">
        <w:rPr>
          <w:spacing w:val="4"/>
          <w:sz w:val="22"/>
          <w:szCs w:val="22"/>
        </w:rPr>
        <w:t xml:space="preserve">ной клеток. Хромосомы. Кариотип. Диплоидный и гаплоидный наборы хромосом.  Прокариотическая </w:t>
      </w:r>
      <w:r w:rsidRPr="00F935D6">
        <w:rPr>
          <w:spacing w:val="5"/>
          <w:sz w:val="22"/>
          <w:szCs w:val="22"/>
        </w:rPr>
        <w:t>клетка, бактерия.</w:t>
      </w:r>
    </w:p>
    <w:p w:rsidR="00F8345A" w:rsidRPr="00F935D6" w:rsidRDefault="00F8345A" w:rsidP="00F935D6">
      <w:pPr>
        <w:shd w:val="clear" w:color="auto" w:fill="FFFFFF"/>
        <w:ind w:left="10"/>
        <w:contextualSpacing/>
        <w:rPr>
          <w:b/>
          <w:sz w:val="22"/>
          <w:szCs w:val="22"/>
        </w:rPr>
      </w:pPr>
      <w:r w:rsidRPr="00F935D6">
        <w:rPr>
          <w:b/>
          <w:spacing w:val="55"/>
          <w:sz w:val="22"/>
          <w:szCs w:val="22"/>
        </w:rPr>
        <w:t>Тема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spacing w:val="-1"/>
          <w:sz w:val="22"/>
          <w:szCs w:val="22"/>
        </w:rPr>
        <w:t xml:space="preserve">2.4  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bCs/>
          <w:spacing w:val="-3"/>
          <w:sz w:val="22"/>
          <w:szCs w:val="22"/>
        </w:rPr>
        <w:t xml:space="preserve">Реализация наследственной информации </w:t>
      </w:r>
      <w:r w:rsidRPr="00F935D6">
        <w:rPr>
          <w:b/>
          <w:spacing w:val="-3"/>
          <w:sz w:val="22"/>
          <w:szCs w:val="22"/>
        </w:rPr>
        <w:t xml:space="preserve">в </w:t>
      </w:r>
      <w:r w:rsidRPr="00F935D6">
        <w:rPr>
          <w:b/>
          <w:bCs/>
          <w:spacing w:val="-3"/>
          <w:sz w:val="22"/>
          <w:szCs w:val="22"/>
        </w:rPr>
        <w:t>клетке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iCs/>
          <w:spacing w:val="4"/>
          <w:sz w:val="22"/>
          <w:szCs w:val="22"/>
        </w:rPr>
        <w:t>(1 ч)</w:t>
      </w:r>
    </w:p>
    <w:p w:rsidR="00F8345A" w:rsidRPr="00F935D6" w:rsidRDefault="00F8345A" w:rsidP="00F935D6">
      <w:pPr>
        <w:shd w:val="clear" w:color="auto" w:fill="FFFFFF"/>
        <w:ind w:left="10" w:right="5" w:firstLine="274"/>
        <w:contextualSpacing/>
        <w:rPr>
          <w:sz w:val="22"/>
          <w:szCs w:val="22"/>
        </w:rPr>
      </w:pPr>
      <w:r w:rsidRPr="00F935D6">
        <w:rPr>
          <w:sz w:val="22"/>
          <w:szCs w:val="22"/>
        </w:rPr>
        <w:t xml:space="preserve">ДНК — носитель наследственной информации. </w:t>
      </w:r>
      <w:r w:rsidRPr="00F935D6">
        <w:rPr>
          <w:spacing w:val="4"/>
          <w:sz w:val="22"/>
          <w:szCs w:val="22"/>
        </w:rPr>
        <w:t xml:space="preserve">Генетический код, его свойства. Ген. </w:t>
      </w:r>
      <w:r w:rsidRPr="00F935D6">
        <w:rPr>
          <w:i/>
          <w:iCs/>
          <w:spacing w:val="4"/>
          <w:sz w:val="22"/>
          <w:szCs w:val="22"/>
        </w:rPr>
        <w:t xml:space="preserve">Биосинтез </w:t>
      </w:r>
      <w:r w:rsidRPr="00F935D6">
        <w:rPr>
          <w:i/>
          <w:iCs/>
          <w:spacing w:val="12"/>
          <w:sz w:val="22"/>
          <w:szCs w:val="22"/>
        </w:rPr>
        <w:t>белка.</w:t>
      </w:r>
    </w:p>
    <w:p w:rsidR="00F8345A" w:rsidRPr="00F935D6" w:rsidRDefault="00F8345A" w:rsidP="00F935D6">
      <w:pPr>
        <w:shd w:val="clear" w:color="auto" w:fill="FFFFFF"/>
        <w:ind w:left="226" w:firstLine="173"/>
        <w:contextualSpacing/>
        <w:rPr>
          <w:spacing w:val="1"/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pacing w:val="-1"/>
          <w:sz w:val="22"/>
          <w:szCs w:val="22"/>
        </w:rPr>
        <w:t>Демонстрация. Таблица «Генетический код», схе</w:t>
      </w:r>
      <w:r w:rsidRPr="00F935D6">
        <w:rPr>
          <w:spacing w:val="1"/>
          <w:sz w:val="22"/>
          <w:szCs w:val="22"/>
        </w:rPr>
        <w:t>ма «Биосинтез белка».</w:t>
      </w:r>
    </w:p>
    <w:p w:rsidR="00F8345A" w:rsidRPr="00F935D6" w:rsidRDefault="00F8345A" w:rsidP="00F935D6">
      <w:pPr>
        <w:shd w:val="clear" w:color="auto" w:fill="FFFFFF"/>
        <w:tabs>
          <w:tab w:val="left" w:pos="278"/>
        </w:tabs>
        <w:ind w:left="5"/>
        <w:contextualSpacing/>
        <w:rPr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pacing w:val="-3"/>
          <w:sz w:val="22"/>
          <w:szCs w:val="22"/>
          <w:u w:val="single"/>
        </w:rPr>
        <w:t>Основные понятия</w:t>
      </w:r>
      <w:r w:rsidRPr="00F935D6">
        <w:rPr>
          <w:spacing w:val="-3"/>
          <w:sz w:val="22"/>
          <w:szCs w:val="22"/>
        </w:rPr>
        <w:t xml:space="preserve">.   Генетический   код,   триплет, </w:t>
      </w:r>
      <w:r w:rsidRPr="00F935D6">
        <w:rPr>
          <w:spacing w:val="2"/>
          <w:sz w:val="22"/>
          <w:szCs w:val="22"/>
        </w:rPr>
        <w:t>ген. Транскрипция, трансляция, матричный синтез.</w:t>
      </w:r>
    </w:p>
    <w:p w:rsidR="00F8345A" w:rsidRPr="00F935D6" w:rsidRDefault="00F8345A" w:rsidP="00F935D6">
      <w:pPr>
        <w:shd w:val="clear" w:color="auto" w:fill="FFFFFF"/>
        <w:ind w:left="5" w:right="3802"/>
        <w:contextualSpacing/>
        <w:rPr>
          <w:b/>
          <w:sz w:val="22"/>
          <w:szCs w:val="22"/>
        </w:rPr>
      </w:pPr>
      <w:r w:rsidRPr="00F935D6">
        <w:rPr>
          <w:b/>
          <w:spacing w:val="56"/>
          <w:sz w:val="22"/>
          <w:szCs w:val="22"/>
        </w:rPr>
        <w:t>Тема</w:t>
      </w:r>
      <w:r w:rsidRPr="00F935D6">
        <w:rPr>
          <w:b/>
          <w:sz w:val="22"/>
          <w:szCs w:val="22"/>
        </w:rPr>
        <w:t xml:space="preserve"> 2.5   </w:t>
      </w:r>
      <w:r w:rsidRPr="00F935D6">
        <w:rPr>
          <w:b/>
          <w:bCs/>
          <w:spacing w:val="-4"/>
          <w:sz w:val="22"/>
          <w:szCs w:val="22"/>
        </w:rPr>
        <w:t xml:space="preserve">Вирусы </w:t>
      </w:r>
      <w:r w:rsidRPr="00F935D6">
        <w:rPr>
          <w:b/>
          <w:iCs/>
          <w:spacing w:val="-4"/>
          <w:sz w:val="22"/>
          <w:szCs w:val="22"/>
        </w:rPr>
        <w:t>(1 ч)</w:t>
      </w:r>
    </w:p>
    <w:p w:rsidR="00F8345A" w:rsidRPr="00F935D6" w:rsidRDefault="00F8345A" w:rsidP="00F935D6">
      <w:pPr>
        <w:shd w:val="clear" w:color="auto" w:fill="FFFFFF"/>
        <w:ind w:left="5" w:right="24" w:firstLine="278"/>
        <w:contextualSpacing/>
        <w:rPr>
          <w:sz w:val="22"/>
          <w:szCs w:val="22"/>
        </w:rPr>
      </w:pPr>
      <w:r w:rsidRPr="00F935D6">
        <w:rPr>
          <w:spacing w:val="-2"/>
          <w:sz w:val="22"/>
          <w:szCs w:val="22"/>
        </w:rPr>
        <w:t>Вирусы — неклеточная форма жизни. Особеннос</w:t>
      </w:r>
      <w:r w:rsidRPr="00F935D6">
        <w:rPr>
          <w:spacing w:val="3"/>
          <w:sz w:val="22"/>
          <w:szCs w:val="22"/>
        </w:rPr>
        <w:t>ти строения и размножения. Значение в природе и жизни человека. Меры профилактики распростра</w:t>
      </w:r>
      <w:r w:rsidRPr="00F935D6">
        <w:rPr>
          <w:spacing w:val="11"/>
          <w:sz w:val="22"/>
          <w:szCs w:val="22"/>
        </w:rPr>
        <w:t xml:space="preserve">нения вирусных заболеваний. Профилактика </w:t>
      </w:r>
      <w:r w:rsidRPr="00F935D6">
        <w:rPr>
          <w:spacing w:val="-3"/>
          <w:sz w:val="22"/>
          <w:szCs w:val="22"/>
        </w:rPr>
        <w:t>СПИДа.</w:t>
      </w:r>
    </w:p>
    <w:p w:rsidR="00F8345A" w:rsidRPr="00F935D6" w:rsidRDefault="00F8345A" w:rsidP="00F935D6">
      <w:pPr>
        <w:numPr>
          <w:ilvl w:val="0"/>
          <w:numId w:val="17"/>
        </w:numPr>
        <w:shd w:val="clear" w:color="auto" w:fill="FFFFFF"/>
        <w:tabs>
          <w:tab w:val="left" w:pos="278"/>
        </w:tabs>
        <w:ind w:left="5"/>
        <w:contextualSpacing/>
        <w:rPr>
          <w:sz w:val="22"/>
          <w:szCs w:val="22"/>
        </w:rPr>
      </w:pPr>
      <w:r w:rsidRPr="00F935D6">
        <w:rPr>
          <w:spacing w:val="1"/>
          <w:sz w:val="22"/>
          <w:szCs w:val="22"/>
        </w:rPr>
        <w:t>Демонстрация. Схема «Строение вируса», табли</w:t>
      </w:r>
      <w:r w:rsidRPr="00F935D6">
        <w:rPr>
          <w:spacing w:val="3"/>
          <w:sz w:val="22"/>
          <w:szCs w:val="22"/>
        </w:rPr>
        <w:t>ца «Профилактика СПИДа».</w:t>
      </w:r>
    </w:p>
    <w:p w:rsidR="00F8345A" w:rsidRPr="00F935D6" w:rsidRDefault="00F8345A" w:rsidP="00F935D6">
      <w:pPr>
        <w:numPr>
          <w:ilvl w:val="0"/>
          <w:numId w:val="18"/>
        </w:numPr>
        <w:shd w:val="clear" w:color="auto" w:fill="FFFFFF"/>
        <w:tabs>
          <w:tab w:val="left" w:pos="278"/>
        </w:tabs>
        <w:ind w:left="5"/>
        <w:contextualSpacing/>
        <w:rPr>
          <w:sz w:val="22"/>
          <w:szCs w:val="22"/>
        </w:rPr>
      </w:pPr>
      <w:r w:rsidRPr="00F935D6">
        <w:rPr>
          <w:spacing w:val="-4"/>
          <w:sz w:val="22"/>
          <w:szCs w:val="22"/>
          <w:u w:val="single"/>
        </w:rPr>
        <w:t>Основные понятия</w:t>
      </w:r>
      <w:r w:rsidRPr="00F935D6">
        <w:rPr>
          <w:spacing w:val="-4"/>
          <w:sz w:val="22"/>
          <w:szCs w:val="22"/>
        </w:rPr>
        <w:t>. Вирус, бактериофаг.</w:t>
      </w:r>
    </w:p>
    <w:p w:rsidR="00F8345A" w:rsidRPr="00F935D6" w:rsidRDefault="00F8345A" w:rsidP="00F935D6">
      <w:pPr>
        <w:shd w:val="clear" w:color="auto" w:fill="FFFFFF"/>
        <w:ind w:left="5"/>
        <w:contextualSpacing/>
        <w:rPr>
          <w:b/>
          <w:sz w:val="22"/>
          <w:szCs w:val="22"/>
        </w:rPr>
      </w:pPr>
      <w:r w:rsidRPr="00F935D6">
        <w:rPr>
          <w:b/>
          <w:spacing w:val="-3"/>
          <w:w w:val="128"/>
          <w:sz w:val="22"/>
          <w:szCs w:val="22"/>
        </w:rPr>
        <w:t xml:space="preserve">Тема </w:t>
      </w:r>
      <w:r w:rsidRPr="00F935D6">
        <w:rPr>
          <w:b/>
          <w:bCs/>
          <w:spacing w:val="-3"/>
          <w:w w:val="128"/>
          <w:sz w:val="22"/>
          <w:szCs w:val="22"/>
        </w:rPr>
        <w:t>3.1</w:t>
      </w:r>
      <w:r w:rsidRPr="00F935D6">
        <w:rPr>
          <w:b/>
          <w:sz w:val="22"/>
          <w:szCs w:val="22"/>
        </w:rPr>
        <w:t xml:space="preserve">   </w:t>
      </w:r>
      <w:r w:rsidRPr="00F935D6">
        <w:rPr>
          <w:b/>
          <w:bCs/>
          <w:spacing w:val="-4"/>
          <w:sz w:val="22"/>
          <w:szCs w:val="22"/>
        </w:rPr>
        <w:t>Организм — единое целое.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bCs/>
          <w:spacing w:val="-2"/>
          <w:sz w:val="22"/>
          <w:szCs w:val="22"/>
        </w:rPr>
        <w:t xml:space="preserve">Многообразие живых организмов </w:t>
      </w:r>
      <w:r w:rsidRPr="00F935D6">
        <w:rPr>
          <w:b/>
          <w:iCs/>
          <w:spacing w:val="-2"/>
          <w:sz w:val="22"/>
          <w:szCs w:val="22"/>
        </w:rPr>
        <w:t>(1ч)</w:t>
      </w:r>
    </w:p>
    <w:p w:rsidR="00F8345A" w:rsidRPr="00F935D6" w:rsidRDefault="00F8345A" w:rsidP="00F935D6">
      <w:pPr>
        <w:shd w:val="clear" w:color="auto" w:fill="FFFFFF"/>
        <w:ind w:left="10" w:right="19" w:firstLine="274"/>
        <w:contextualSpacing/>
        <w:rPr>
          <w:sz w:val="22"/>
          <w:szCs w:val="22"/>
        </w:rPr>
      </w:pPr>
      <w:r w:rsidRPr="00F935D6">
        <w:rPr>
          <w:i/>
          <w:iCs/>
          <w:spacing w:val="8"/>
          <w:sz w:val="22"/>
          <w:szCs w:val="22"/>
        </w:rPr>
        <w:t xml:space="preserve">Многообразие организмов. </w:t>
      </w:r>
      <w:r w:rsidRPr="00F935D6">
        <w:rPr>
          <w:spacing w:val="8"/>
          <w:sz w:val="22"/>
          <w:szCs w:val="22"/>
        </w:rPr>
        <w:t xml:space="preserve">Одноклеточные </w:t>
      </w:r>
      <w:r w:rsidRPr="00F935D6">
        <w:rPr>
          <w:b/>
          <w:bCs/>
          <w:spacing w:val="8"/>
          <w:sz w:val="22"/>
          <w:szCs w:val="22"/>
        </w:rPr>
        <w:t xml:space="preserve">и </w:t>
      </w:r>
      <w:r w:rsidRPr="00F935D6">
        <w:rPr>
          <w:spacing w:val="2"/>
          <w:sz w:val="22"/>
          <w:szCs w:val="22"/>
        </w:rPr>
        <w:t>многоклеточные организмы. Колонии одноклеточных организмов.</w:t>
      </w:r>
    </w:p>
    <w:p w:rsidR="00F8345A" w:rsidRPr="00F935D6" w:rsidRDefault="00F8345A" w:rsidP="00F935D6">
      <w:pPr>
        <w:numPr>
          <w:ilvl w:val="0"/>
          <w:numId w:val="16"/>
        </w:numPr>
        <w:shd w:val="clear" w:color="auto" w:fill="FFFFFF"/>
        <w:tabs>
          <w:tab w:val="left" w:pos="283"/>
        </w:tabs>
        <w:ind w:left="14"/>
        <w:contextualSpacing/>
        <w:rPr>
          <w:sz w:val="22"/>
          <w:szCs w:val="22"/>
        </w:rPr>
      </w:pPr>
      <w:r w:rsidRPr="00F935D6">
        <w:rPr>
          <w:spacing w:val="-4"/>
          <w:sz w:val="22"/>
          <w:szCs w:val="22"/>
        </w:rPr>
        <w:t>Демонстрация. Схема «Многообразие организ</w:t>
      </w:r>
      <w:r w:rsidRPr="00F935D6">
        <w:rPr>
          <w:spacing w:val="-2"/>
          <w:sz w:val="22"/>
          <w:szCs w:val="22"/>
        </w:rPr>
        <w:t>мов».</w:t>
      </w:r>
    </w:p>
    <w:p w:rsidR="00F8345A" w:rsidRPr="00F935D6" w:rsidRDefault="00F8345A" w:rsidP="00F935D6">
      <w:pPr>
        <w:numPr>
          <w:ilvl w:val="0"/>
          <w:numId w:val="16"/>
        </w:numPr>
        <w:shd w:val="clear" w:color="auto" w:fill="FFFFFF"/>
        <w:tabs>
          <w:tab w:val="left" w:pos="283"/>
        </w:tabs>
        <w:ind w:left="14"/>
        <w:contextualSpacing/>
        <w:rPr>
          <w:sz w:val="22"/>
          <w:szCs w:val="22"/>
        </w:rPr>
      </w:pPr>
      <w:r w:rsidRPr="00F935D6">
        <w:rPr>
          <w:spacing w:val="-2"/>
          <w:sz w:val="22"/>
          <w:szCs w:val="22"/>
          <w:u w:val="single"/>
        </w:rPr>
        <w:t>Основные понятия</w:t>
      </w:r>
      <w:r w:rsidRPr="00F935D6">
        <w:rPr>
          <w:spacing w:val="-2"/>
          <w:sz w:val="22"/>
          <w:szCs w:val="22"/>
        </w:rPr>
        <w:t>. Одноклеточные, многоклеточ</w:t>
      </w:r>
      <w:r w:rsidRPr="00F935D6">
        <w:rPr>
          <w:spacing w:val="2"/>
          <w:sz w:val="22"/>
          <w:szCs w:val="22"/>
        </w:rPr>
        <w:t>ные организмы.</w:t>
      </w:r>
    </w:p>
    <w:p w:rsidR="00F8345A" w:rsidRPr="00F935D6" w:rsidRDefault="00F8345A" w:rsidP="00F935D6">
      <w:pPr>
        <w:shd w:val="clear" w:color="auto" w:fill="FFFFFF"/>
        <w:contextualSpacing/>
        <w:rPr>
          <w:b/>
          <w:sz w:val="22"/>
          <w:szCs w:val="22"/>
        </w:rPr>
      </w:pPr>
      <w:r w:rsidRPr="00F935D6">
        <w:rPr>
          <w:b/>
          <w:spacing w:val="56"/>
          <w:sz w:val="22"/>
          <w:szCs w:val="22"/>
        </w:rPr>
        <w:t>Тема</w:t>
      </w:r>
      <w:r w:rsidRPr="00F935D6">
        <w:rPr>
          <w:b/>
          <w:sz w:val="22"/>
          <w:szCs w:val="22"/>
        </w:rPr>
        <w:t xml:space="preserve"> 3.2 </w:t>
      </w:r>
      <w:r w:rsidRPr="00F935D6">
        <w:rPr>
          <w:b/>
          <w:bCs/>
          <w:spacing w:val="-2"/>
          <w:sz w:val="22"/>
          <w:szCs w:val="22"/>
        </w:rPr>
        <w:t xml:space="preserve">Обмен веществ и превращение энергии </w:t>
      </w:r>
      <w:r w:rsidRPr="00F935D6">
        <w:rPr>
          <w:b/>
          <w:iCs/>
          <w:spacing w:val="-2"/>
          <w:sz w:val="22"/>
          <w:szCs w:val="22"/>
        </w:rPr>
        <w:t>(1- ч)</w:t>
      </w:r>
    </w:p>
    <w:p w:rsidR="00F8345A" w:rsidRPr="00F935D6" w:rsidRDefault="00F8345A" w:rsidP="00F935D6">
      <w:pPr>
        <w:shd w:val="clear" w:color="auto" w:fill="FFFFFF"/>
        <w:ind w:left="226" w:firstLine="173"/>
        <w:contextualSpacing/>
        <w:rPr>
          <w:i/>
          <w:iCs/>
          <w:spacing w:val="2"/>
          <w:w w:val="111"/>
          <w:sz w:val="22"/>
          <w:szCs w:val="22"/>
        </w:rPr>
      </w:pPr>
      <w:r w:rsidRPr="00F935D6">
        <w:rPr>
          <w:sz w:val="22"/>
          <w:szCs w:val="22"/>
        </w:rPr>
        <w:t xml:space="preserve">Энергетический обмен — совокупность реакций </w:t>
      </w:r>
      <w:r w:rsidRPr="00F935D6">
        <w:rPr>
          <w:spacing w:val="2"/>
          <w:sz w:val="22"/>
          <w:szCs w:val="22"/>
        </w:rPr>
        <w:t xml:space="preserve">расщепления сложных органических веществ. </w:t>
      </w:r>
      <w:r w:rsidRPr="00F935D6">
        <w:rPr>
          <w:i/>
          <w:iCs/>
          <w:spacing w:val="2"/>
          <w:sz w:val="22"/>
          <w:szCs w:val="22"/>
        </w:rPr>
        <w:t>Осо</w:t>
      </w:r>
      <w:r w:rsidRPr="00F935D6">
        <w:rPr>
          <w:i/>
          <w:iCs/>
          <w:spacing w:val="-1"/>
          <w:w w:val="111"/>
          <w:sz w:val="22"/>
          <w:szCs w:val="22"/>
        </w:rPr>
        <w:t xml:space="preserve">бенности энергетического обмена </w:t>
      </w:r>
      <w:r w:rsidRPr="00F935D6">
        <w:rPr>
          <w:b/>
          <w:bCs/>
          <w:i/>
          <w:iCs/>
          <w:spacing w:val="-1"/>
          <w:w w:val="111"/>
          <w:sz w:val="22"/>
          <w:szCs w:val="22"/>
        </w:rPr>
        <w:t xml:space="preserve">у </w:t>
      </w:r>
      <w:r w:rsidRPr="00F935D6">
        <w:rPr>
          <w:i/>
          <w:iCs/>
          <w:spacing w:val="-1"/>
          <w:w w:val="111"/>
          <w:sz w:val="22"/>
          <w:szCs w:val="22"/>
        </w:rPr>
        <w:t xml:space="preserve">грибов и </w:t>
      </w:r>
      <w:r w:rsidRPr="00F935D6">
        <w:rPr>
          <w:i/>
          <w:iCs/>
          <w:spacing w:val="2"/>
          <w:w w:val="111"/>
          <w:sz w:val="22"/>
          <w:szCs w:val="22"/>
        </w:rPr>
        <w:t>бактерий.</w:t>
      </w:r>
    </w:p>
    <w:p w:rsidR="00F8345A" w:rsidRPr="00F935D6" w:rsidRDefault="00F8345A" w:rsidP="00F935D6">
      <w:pPr>
        <w:shd w:val="clear" w:color="auto" w:fill="FFFFFF"/>
        <w:ind w:left="5" w:firstLine="278"/>
        <w:contextualSpacing/>
        <w:rPr>
          <w:sz w:val="22"/>
          <w:szCs w:val="22"/>
        </w:rPr>
      </w:pPr>
      <w:r w:rsidRPr="00F935D6">
        <w:rPr>
          <w:spacing w:val="1"/>
          <w:sz w:val="22"/>
          <w:szCs w:val="22"/>
        </w:rPr>
        <w:t xml:space="preserve">Типы питания. Автотрофы и гетеротрофы. Особенности обмена веществ у животных, растений </w:t>
      </w:r>
      <w:r w:rsidRPr="00F935D6">
        <w:rPr>
          <w:bCs/>
          <w:spacing w:val="1"/>
          <w:sz w:val="22"/>
          <w:szCs w:val="22"/>
        </w:rPr>
        <w:t>и</w:t>
      </w:r>
      <w:r w:rsidRPr="00F935D6">
        <w:rPr>
          <w:b/>
          <w:bCs/>
          <w:spacing w:val="1"/>
          <w:sz w:val="22"/>
          <w:szCs w:val="22"/>
        </w:rPr>
        <w:t xml:space="preserve"> </w:t>
      </w:r>
      <w:r w:rsidRPr="00F935D6">
        <w:rPr>
          <w:spacing w:val="2"/>
          <w:sz w:val="22"/>
          <w:szCs w:val="22"/>
        </w:rPr>
        <w:t>бактерий. Пластический обмен. Фотосинтез.</w:t>
      </w:r>
    </w:p>
    <w:p w:rsidR="00F8345A" w:rsidRPr="00F935D6" w:rsidRDefault="00F8345A" w:rsidP="00F935D6">
      <w:pPr>
        <w:numPr>
          <w:ilvl w:val="0"/>
          <w:numId w:val="19"/>
        </w:numPr>
        <w:shd w:val="clear" w:color="auto" w:fill="FFFFFF"/>
        <w:tabs>
          <w:tab w:val="left" w:pos="274"/>
        </w:tabs>
        <w:contextualSpacing/>
        <w:rPr>
          <w:sz w:val="22"/>
          <w:szCs w:val="22"/>
        </w:rPr>
      </w:pPr>
      <w:r w:rsidRPr="00F935D6">
        <w:rPr>
          <w:spacing w:val="1"/>
          <w:sz w:val="22"/>
          <w:szCs w:val="22"/>
        </w:rPr>
        <w:t>Демонстрация. Схема «Пути метаболизма в клетке».</w:t>
      </w:r>
    </w:p>
    <w:p w:rsidR="00F8345A" w:rsidRPr="00F935D6" w:rsidRDefault="00F8345A" w:rsidP="00F935D6">
      <w:pPr>
        <w:numPr>
          <w:ilvl w:val="0"/>
          <w:numId w:val="19"/>
        </w:numPr>
        <w:shd w:val="clear" w:color="auto" w:fill="FFFFFF"/>
        <w:tabs>
          <w:tab w:val="left" w:pos="274"/>
        </w:tabs>
        <w:contextualSpacing/>
        <w:rPr>
          <w:sz w:val="22"/>
          <w:szCs w:val="22"/>
        </w:rPr>
      </w:pPr>
      <w:r w:rsidRPr="00F935D6">
        <w:rPr>
          <w:spacing w:val="-4"/>
          <w:sz w:val="22"/>
          <w:szCs w:val="22"/>
          <w:u w:val="single"/>
        </w:rPr>
        <w:t>Основные понятия</w:t>
      </w:r>
      <w:r w:rsidRPr="00F935D6">
        <w:rPr>
          <w:spacing w:val="-4"/>
          <w:sz w:val="22"/>
          <w:szCs w:val="22"/>
        </w:rPr>
        <w:t xml:space="preserve">. Метаболизм, энергетический </w:t>
      </w:r>
      <w:r w:rsidRPr="00F935D6">
        <w:rPr>
          <w:sz w:val="22"/>
          <w:szCs w:val="22"/>
        </w:rPr>
        <w:t>обмен, пластический обмен. АТФ. Автотрофы, гете</w:t>
      </w:r>
      <w:r w:rsidRPr="00F935D6">
        <w:rPr>
          <w:spacing w:val="1"/>
          <w:sz w:val="22"/>
          <w:szCs w:val="22"/>
        </w:rPr>
        <w:t>ротрофы. Фотосинтез.</w:t>
      </w:r>
    </w:p>
    <w:p w:rsidR="00F8345A" w:rsidRPr="00F935D6" w:rsidRDefault="00F8345A" w:rsidP="00F935D6">
      <w:pPr>
        <w:shd w:val="clear" w:color="auto" w:fill="FFFFFF"/>
        <w:ind w:right="38"/>
        <w:contextualSpacing/>
        <w:jc w:val="both"/>
        <w:rPr>
          <w:spacing w:val="-8"/>
          <w:sz w:val="22"/>
          <w:szCs w:val="22"/>
        </w:rPr>
      </w:pPr>
      <w:r w:rsidRPr="00F935D6">
        <w:rPr>
          <w:b/>
          <w:spacing w:val="-8"/>
          <w:sz w:val="22"/>
          <w:szCs w:val="22"/>
        </w:rPr>
        <w:t xml:space="preserve">Обобщение </w:t>
      </w:r>
      <w:r w:rsidR="00F935D6" w:rsidRPr="00F935D6">
        <w:rPr>
          <w:spacing w:val="-8"/>
          <w:sz w:val="22"/>
          <w:szCs w:val="22"/>
        </w:rPr>
        <w:t xml:space="preserve"> (2</w:t>
      </w:r>
      <w:r w:rsidRPr="00F935D6">
        <w:rPr>
          <w:spacing w:val="-8"/>
          <w:sz w:val="22"/>
          <w:szCs w:val="22"/>
        </w:rPr>
        <w:t xml:space="preserve"> ч)</w:t>
      </w:r>
    </w:p>
    <w:p w:rsidR="00F8345A" w:rsidRPr="00F935D6" w:rsidRDefault="00F8345A" w:rsidP="00F935D6">
      <w:pPr>
        <w:shd w:val="clear" w:color="auto" w:fill="FFFFFF"/>
        <w:ind w:right="38"/>
        <w:contextualSpacing/>
        <w:jc w:val="center"/>
        <w:rPr>
          <w:sz w:val="22"/>
          <w:szCs w:val="22"/>
        </w:rPr>
      </w:pPr>
      <w:r w:rsidRPr="00F935D6">
        <w:rPr>
          <w:spacing w:val="-8"/>
          <w:sz w:val="22"/>
          <w:szCs w:val="22"/>
          <w:u w:val="single"/>
        </w:rPr>
        <w:t>РАЗДЕЛ 3</w:t>
      </w:r>
      <w:r w:rsidRPr="00F935D6">
        <w:rPr>
          <w:sz w:val="22"/>
          <w:szCs w:val="22"/>
        </w:rPr>
        <w:t xml:space="preserve">   </w:t>
      </w:r>
      <w:r w:rsidRPr="00F935D6">
        <w:rPr>
          <w:b/>
          <w:bCs/>
          <w:spacing w:val="6"/>
          <w:sz w:val="22"/>
          <w:szCs w:val="22"/>
        </w:rPr>
        <w:t xml:space="preserve">Организм </w:t>
      </w:r>
      <w:r w:rsidRPr="00F935D6">
        <w:rPr>
          <w:b/>
          <w:iCs/>
          <w:spacing w:val="6"/>
          <w:sz w:val="22"/>
          <w:szCs w:val="22"/>
        </w:rPr>
        <w:t>(19ч)</w:t>
      </w:r>
    </w:p>
    <w:p w:rsidR="00F8345A" w:rsidRPr="00F935D6" w:rsidRDefault="00F8345A" w:rsidP="00F935D6">
      <w:pPr>
        <w:shd w:val="clear" w:color="auto" w:fill="FFFFFF"/>
        <w:ind w:left="5" w:right="2957"/>
        <w:contextualSpacing/>
        <w:rPr>
          <w:b/>
          <w:sz w:val="22"/>
          <w:szCs w:val="22"/>
        </w:rPr>
      </w:pPr>
      <w:r w:rsidRPr="00F935D6">
        <w:rPr>
          <w:b/>
          <w:spacing w:val="55"/>
          <w:sz w:val="22"/>
          <w:szCs w:val="22"/>
        </w:rPr>
        <w:t>Тема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spacing w:val="-1"/>
          <w:sz w:val="22"/>
          <w:szCs w:val="22"/>
        </w:rPr>
        <w:t xml:space="preserve">3.3  </w:t>
      </w:r>
      <w:r w:rsidRPr="00F935D6">
        <w:rPr>
          <w:b/>
          <w:bCs/>
          <w:spacing w:val="-1"/>
          <w:sz w:val="22"/>
          <w:szCs w:val="22"/>
        </w:rPr>
        <w:t xml:space="preserve">Размножение </w:t>
      </w:r>
      <w:r w:rsidRPr="00F935D6">
        <w:rPr>
          <w:b/>
          <w:iCs/>
          <w:spacing w:val="-1"/>
          <w:sz w:val="22"/>
          <w:szCs w:val="22"/>
        </w:rPr>
        <w:t>(3 ч)</w:t>
      </w:r>
    </w:p>
    <w:p w:rsidR="00F8345A" w:rsidRPr="00F935D6" w:rsidRDefault="00F8345A" w:rsidP="00F935D6">
      <w:pPr>
        <w:shd w:val="clear" w:color="auto" w:fill="FFFFFF"/>
        <w:ind w:left="5" w:right="5" w:firstLine="274"/>
        <w:contextualSpacing/>
        <w:rPr>
          <w:sz w:val="22"/>
          <w:szCs w:val="22"/>
        </w:rPr>
      </w:pPr>
      <w:r w:rsidRPr="00F935D6">
        <w:rPr>
          <w:spacing w:val="-2"/>
          <w:sz w:val="22"/>
          <w:szCs w:val="22"/>
        </w:rPr>
        <w:t>Деление клетки. Митоз — основа роста, регенера</w:t>
      </w:r>
      <w:r w:rsidRPr="00F935D6">
        <w:rPr>
          <w:spacing w:val="1"/>
          <w:sz w:val="22"/>
          <w:szCs w:val="22"/>
        </w:rPr>
        <w:t>ции, развития и бесполого размножения. Размноже</w:t>
      </w:r>
      <w:r w:rsidRPr="00F935D6">
        <w:rPr>
          <w:spacing w:val="-2"/>
          <w:sz w:val="22"/>
          <w:szCs w:val="22"/>
        </w:rPr>
        <w:t>ние: бесполое и половое. Типы бесполого размноже</w:t>
      </w:r>
      <w:r w:rsidRPr="00F935D6">
        <w:rPr>
          <w:spacing w:val="2"/>
          <w:sz w:val="22"/>
          <w:szCs w:val="22"/>
        </w:rPr>
        <w:t>ния.</w:t>
      </w:r>
    </w:p>
    <w:p w:rsidR="00F8345A" w:rsidRPr="00F935D6" w:rsidRDefault="00F8345A" w:rsidP="00F935D6">
      <w:pPr>
        <w:shd w:val="clear" w:color="auto" w:fill="FFFFFF"/>
        <w:ind w:left="5" w:firstLine="278"/>
        <w:contextualSpacing/>
        <w:rPr>
          <w:sz w:val="22"/>
          <w:szCs w:val="22"/>
        </w:rPr>
      </w:pPr>
      <w:r w:rsidRPr="00F935D6">
        <w:rPr>
          <w:spacing w:val="-1"/>
          <w:sz w:val="22"/>
          <w:szCs w:val="22"/>
        </w:rPr>
        <w:t>Половое размножение. Образование половых кле</w:t>
      </w:r>
      <w:r w:rsidRPr="00F935D6">
        <w:rPr>
          <w:spacing w:val="3"/>
          <w:sz w:val="22"/>
          <w:szCs w:val="22"/>
        </w:rPr>
        <w:t xml:space="preserve">ток. Мейоз. Оплодотворение у животных и растений. Биологическое значение оплодотворения. </w:t>
      </w:r>
      <w:r w:rsidRPr="00F935D6">
        <w:rPr>
          <w:i/>
          <w:iCs/>
          <w:spacing w:val="3"/>
          <w:sz w:val="22"/>
          <w:szCs w:val="22"/>
        </w:rPr>
        <w:t>Ис</w:t>
      </w:r>
      <w:r w:rsidRPr="00F935D6">
        <w:rPr>
          <w:i/>
          <w:iCs/>
          <w:spacing w:val="14"/>
          <w:sz w:val="22"/>
          <w:szCs w:val="22"/>
        </w:rPr>
        <w:t>кусственное опыление у растений и оплодо</w:t>
      </w:r>
      <w:r w:rsidRPr="00F935D6">
        <w:rPr>
          <w:i/>
          <w:iCs/>
          <w:spacing w:val="16"/>
          <w:sz w:val="22"/>
          <w:szCs w:val="22"/>
        </w:rPr>
        <w:t>творение у животных.</w:t>
      </w:r>
    </w:p>
    <w:p w:rsidR="00F8345A" w:rsidRPr="00F935D6" w:rsidRDefault="00F8345A" w:rsidP="00F935D6">
      <w:pPr>
        <w:numPr>
          <w:ilvl w:val="0"/>
          <w:numId w:val="19"/>
        </w:numPr>
        <w:shd w:val="clear" w:color="auto" w:fill="FFFFFF"/>
        <w:tabs>
          <w:tab w:val="left" w:pos="274"/>
        </w:tabs>
        <w:contextualSpacing/>
        <w:rPr>
          <w:sz w:val="22"/>
          <w:szCs w:val="22"/>
        </w:rPr>
      </w:pPr>
      <w:r w:rsidRPr="00F935D6">
        <w:rPr>
          <w:spacing w:val="2"/>
          <w:sz w:val="22"/>
          <w:szCs w:val="22"/>
        </w:rPr>
        <w:t>Демонстрация. Схемы и таблицы: «Митоз и мей</w:t>
      </w:r>
      <w:r w:rsidRPr="00F935D6">
        <w:rPr>
          <w:spacing w:val="-1"/>
          <w:sz w:val="22"/>
          <w:szCs w:val="22"/>
        </w:rPr>
        <w:t>оз», «Гаметогенез», «Типы бесполого размноже</w:t>
      </w:r>
      <w:r w:rsidRPr="00F935D6">
        <w:rPr>
          <w:spacing w:val="3"/>
          <w:sz w:val="22"/>
          <w:szCs w:val="22"/>
        </w:rPr>
        <w:t>ния», «Строение яйцеклетки и сперматозоида».</w:t>
      </w:r>
    </w:p>
    <w:p w:rsidR="00F8345A" w:rsidRPr="00F935D6" w:rsidRDefault="00F8345A" w:rsidP="00F935D6">
      <w:pPr>
        <w:numPr>
          <w:ilvl w:val="0"/>
          <w:numId w:val="19"/>
        </w:numPr>
        <w:shd w:val="clear" w:color="auto" w:fill="FFFFFF"/>
        <w:contextualSpacing/>
        <w:rPr>
          <w:sz w:val="22"/>
          <w:szCs w:val="22"/>
        </w:rPr>
      </w:pPr>
      <w:r w:rsidRPr="00F935D6">
        <w:rPr>
          <w:spacing w:val="-1"/>
          <w:sz w:val="22"/>
          <w:szCs w:val="22"/>
          <w:u w:val="single"/>
        </w:rPr>
        <w:t>Основные понятия</w:t>
      </w:r>
      <w:r w:rsidRPr="00F935D6">
        <w:rPr>
          <w:spacing w:val="-1"/>
          <w:sz w:val="22"/>
          <w:szCs w:val="22"/>
        </w:rPr>
        <w:t xml:space="preserve">. Жизненный цикл клетки. </w:t>
      </w:r>
      <w:r w:rsidRPr="00F935D6">
        <w:rPr>
          <w:spacing w:val="-2"/>
          <w:sz w:val="22"/>
          <w:szCs w:val="22"/>
        </w:rPr>
        <w:t xml:space="preserve">Митоз, биологическое значение. Типы бесполого </w:t>
      </w:r>
      <w:r w:rsidRPr="00F935D6">
        <w:rPr>
          <w:spacing w:val="1"/>
          <w:sz w:val="22"/>
          <w:szCs w:val="22"/>
        </w:rPr>
        <w:t>размножения. Половое размножение и его би</w:t>
      </w:r>
      <w:r w:rsidRPr="00F935D6">
        <w:rPr>
          <w:sz w:val="22"/>
          <w:szCs w:val="22"/>
        </w:rPr>
        <w:t>ологическое значение. Раздельнополые организмы и гермафродиты. Яйцеклетка и сперматозоид. Гамето</w:t>
      </w:r>
      <w:r w:rsidRPr="00F935D6">
        <w:rPr>
          <w:spacing w:val="-2"/>
          <w:sz w:val="22"/>
          <w:szCs w:val="22"/>
        </w:rPr>
        <w:t>генез. Мейоз, биологическое значение. Оплодотворе</w:t>
      </w:r>
      <w:r w:rsidRPr="00F935D6">
        <w:rPr>
          <w:spacing w:val="1"/>
          <w:sz w:val="22"/>
          <w:szCs w:val="22"/>
        </w:rPr>
        <w:t>ние: наружное и внутреннее. Двойное оплодотворе</w:t>
      </w:r>
      <w:r w:rsidRPr="00F935D6">
        <w:rPr>
          <w:sz w:val="22"/>
          <w:szCs w:val="22"/>
        </w:rPr>
        <w:t>ние у растений.</w:t>
      </w:r>
    </w:p>
    <w:p w:rsidR="00F8345A" w:rsidRPr="00F935D6" w:rsidRDefault="00F8345A" w:rsidP="00F935D6">
      <w:pPr>
        <w:shd w:val="clear" w:color="auto" w:fill="FFFFFF"/>
        <w:ind w:left="10"/>
        <w:contextualSpacing/>
        <w:rPr>
          <w:b/>
          <w:sz w:val="22"/>
          <w:szCs w:val="22"/>
        </w:rPr>
      </w:pPr>
      <w:r w:rsidRPr="00F935D6">
        <w:rPr>
          <w:b/>
          <w:spacing w:val="27"/>
          <w:sz w:val="22"/>
          <w:szCs w:val="22"/>
        </w:rPr>
        <w:t xml:space="preserve">Тема 3.4  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bCs/>
          <w:spacing w:val="-5"/>
          <w:sz w:val="22"/>
          <w:szCs w:val="22"/>
        </w:rPr>
        <w:t>Индивидуальное развитие организмов (онтогенез)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iCs/>
          <w:spacing w:val="5"/>
          <w:sz w:val="22"/>
          <w:szCs w:val="22"/>
        </w:rPr>
        <w:t>(2 ч)</w:t>
      </w:r>
    </w:p>
    <w:p w:rsidR="00F8345A" w:rsidRPr="00F935D6" w:rsidRDefault="00F8345A" w:rsidP="00F935D6">
      <w:pPr>
        <w:shd w:val="clear" w:color="auto" w:fill="FFFFFF"/>
        <w:ind w:left="5" w:right="19"/>
        <w:contextualSpacing/>
        <w:rPr>
          <w:sz w:val="22"/>
          <w:szCs w:val="22"/>
        </w:rPr>
      </w:pPr>
      <w:r w:rsidRPr="00F935D6">
        <w:rPr>
          <w:spacing w:val="2"/>
          <w:sz w:val="22"/>
          <w:szCs w:val="22"/>
        </w:rPr>
        <w:t xml:space="preserve">Прямое и непрямое развитие. Эмбриональный и </w:t>
      </w:r>
      <w:r w:rsidRPr="00F935D6">
        <w:rPr>
          <w:sz w:val="22"/>
          <w:szCs w:val="22"/>
        </w:rPr>
        <w:t xml:space="preserve">постэмбриональный периоды развития. Основные </w:t>
      </w:r>
      <w:r w:rsidRPr="00F935D6">
        <w:rPr>
          <w:spacing w:val="2"/>
          <w:sz w:val="22"/>
          <w:szCs w:val="22"/>
        </w:rPr>
        <w:t xml:space="preserve">этапы эмбриогенеза. Причины нарушений развития </w:t>
      </w:r>
      <w:r w:rsidRPr="00F935D6">
        <w:rPr>
          <w:spacing w:val="1"/>
          <w:sz w:val="22"/>
          <w:szCs w:val="22"/>
        </w:rPr>
        <w:t>организма.</w:t>
      </w:r>
    </w:p>
    <w:p w:rsidR="00F8345A" w:rsidRPr="00F935D6" w:rsidRDefault="00F8345A" w:rsidP="00F935D6">
      <w:pPr>
        <w:shd w:val="clear" w:color="auto" w:fill="FFFFFF"/>
        <w:ind w:right="24" w:firstLine="283"/>
        <w:contextualSpacing/>
        <w:rPr>
          <w:sz w:val="22"/>
          <w:szCs w:val="22"/>
        </w:rPr>
      </w:pPr>
      <w:r w:rsidRPr="00F935D6">
        <w:rPr>
          <w:spacing w:val="4"/>
          <w:sz w:val="22"/>
          <w:szCs w:val="22"/>
        </w:rPr>
        <w:t xml:space="preserve">Онтогенез человека. Репродуктивное здоровье; его значение для будущих поколений людей. </w:t>
      </w:r>
      <w:r w:rsidRPr="00F935D6">
        <w:rPr>
          <w:spacing w:val="5"/>
          <w:sz w:val="22"/>
          <w:szCs w:val="22"/>
        </w:rPr>
        <w:t>Последствия влияния алкоголя, никотина, нар</w:t>
      </w:r>
      <w:r w:rsidRPr="00F935D6">
        <w:rPr>
          <w:spacing w:val="2"/>
          <w:sz w:val="22"/>
          <w:szCs w:val="22"/>
        </w:rPr>
        <w:t>котических веществ на развитие зародыша человека. Периоды постэмбрионального развития.</w:t>
      </w:r>
    </w:p>
    <w:p w:rsidR="00F8345A" w:rsidRPr="00F935D6" w:rsidRDefault="00F8345A" w:rsidP="00F935D6">
      <w:pPr>
        <w:numPr>
          <w:ilvl w:val="0"/>
          <w:numId w:val="19"/>
        </w:numPr>
        <w:shd w:val="clear" w:color="auto" w:fill="FFFFFF"/>
        <w:tabs>
          <w:tab w:val="left" w:pos="274"/>
        </w:tabs>
        <w:contextualSpacing/>
        <w:rPr>
          <w:sz w:val="22"/>
          <w:szCs w:val="22"/>
        </w:rPr>
      </w:pPr>
      <w:r w:rsidRPr="00F935D6">
        <w:rPr>
          <w:spacing w:val="-1"/>
          <w:sz w:val="22"/>
          <w:szCs w:val="22"/>
        </w:rPr>
        <w:t>Демонстрация. Таблицы: «Основные стадии онто</w:t>
      </w:r>
      <w:r w:rsidRPr="00F935D6">
        <w:rPr>
          <w:spacing w:val="4"/>
          <w:sz w:val="22"/>
          <w:szCs w:val="22"/>
        </w:rPr>
        <w:t xml:space="preserve">генеза», «Прямое и непрямое развитие». Таблицы, фотографии, диаграммы и статистические данные, </w:t>
      </w:r>
      <w:r w:rsidRPr="00F935D6">
        <w:rPr>
          <w:spacing w:val="-1"/>
          <w:sz w:val="22"/>
          <w:szCs w:val="22"/>
        </w:rPr>
        <w:t>демонстрирующие последствия влияния негатив</w:t>
      </w:r>
      <w:r w:rsidRPr="00F935D6">
        <w:rPr>
          <w:spacing w:val="2"/>
          <w:sz w:val="22"/>
          <w:szCs w:val="22"/>
        </w:rPr>
        <w:t>ных факторов среды на развитие организма.</w:t>
      </w:r>
    </w:p>
    <w:p w:rsidR="00F8345A" w:rsidRPr="00F935D6" w:rsidRDefault="00F8345A" w:rsidP="00F935D6">
      <w:pPr>
        <w:numPr>
          <w:ilvl w:val="0"/>
          <w:numId w:val="19"/>
        </w:numPr>
        <w:shd w:val="clear" w:color="auto" w:fill="FFFFFF"/>
        <w:tabs>
          <w:tab w:val="left" w:pos="274"/>
        </w:tabs>
        <w:contextualSpacing/>
        <w:rPr>
          <w:sz w:val="22"/>
          <w:szCs w:val="22"/>
        </w:rPr>
      </w:pPr>
      <w:r w:rsidRPr="00F935D6">
        <w:rPr>
          <w:spacing w:val="-3"/>
          <w:sz w:val="22"/>
          <w:szCs w:val="22"/>
          <w:u w:val="single"/>
        </w:rPr>
        <w:t>Основные понятия</w:t>
      </w:r>
      <w:r w:rsidRPr="00F935D6">
        <w:rPr>
          <w:spacing w:val="-3"/>
          <w:sz w:val="22"/>
          <w:szCs w:val="22"/>
        </w:rPr>
        <w:t xml:space="preserve">. Онтогенез. Типы развития: </w:t>
      </w:r>
      <w:r w:rsidRPr="00F935D6">
        <w:rPr>
          <w:sz w:val="22"/>
          <w:szCs w:val="22"/>
        </w:rPr>
        <w:t>прямое и непрямое (развитие с метаморфозом). Эта</w:t>
      </w:r>
      <w:r w:rsidRPr="00F935D6">
        <w:rPr>
          <w:spacing w:val="3"/>
          <w:sz w:val="22"/>
          <w:szCs w:val="22"/>
        </w:rPr>
        <w:t>пы эмбрионального развития. Периоды постэмбри</w:t>
      </w:r>
      <w:r w:rsidRPr="00F935D6">
        <w:rPr>
          <w:spacing w:val="4"/>
          <w:sz w:val="22"/>
          <w:szCs w:val="22"/>
        </w:rPr>
        <w:t>онального развития. Вредное влияние курения, алкоголя, наркотических препаратов на развитие ор</w:t>
      </w:r>
      <w:r w:rsidRPr="00F935D6">
        <w:rPr>
          <w:spacing w:val="3"/>
          <w:sz w:val="22"/>
          <w:szCs w:val="22"/>
        </w:rPr>
        <w:t>ганизма и продолжительность жизни.</w:t>
      </w:r>
    </w:p>
    <w:p w:rsidR="00F8345A" w:rsidRPr="00F935D6" w:rsidRDefault="00F8345A" w:rsidP="00F935D6">
      <w:pPr>
        <w:shd w:val="clear" w:color="auto" w:fill="FFFFFF"/>
        <w:ind w:left="10"/>
        <w:contextualSpacing/>
        <w:rPr>
          <w:b/>
          <w:sz w:val="22"/>
          <w:szCs w:val="22"/>
        </w:rPr>
      </w:pPr>
      <w:r w:rsidRPr="00F935D6">
        <w:rPr>
          <w:b/>
          <w:spacing w:val="28"/>
          <w:sz w:val="22"/>
          <w:szCs w:val="22"/>
        </w:rPr>
        <w:t>Тема 3.</w:t>
      </w:r>
      <w:r w:rsidR="00F935D6">
        <w:rPr>
          <w:b/>
          <w:spacing w:val="28"/>
          <w:sz w:val="22"/>
          <w:szCs w:val="22"/>
        </w:rPr>
        <w:t>5</w:t>
      </w:r>
      <w:r w:rsidRPr="00F935D6">
        <w:rPr>
          <w:b/>
          <w:spacing w:val="28"/>
          <w:sz w:val="22"/>
          <w:szCs w:val="22"/>
        </w:rPr>
        <w:t xml:space="preserve"> </w:t>
      </w:r>
      <w:r w:rsidRPr="00F935D6">
        <w:rPr>
          <w:b/>
          <w:bCs/>
          <w:spacing w:val="-3"/>
          <w:sz w:val="22"/>
          <w:szCs w:val="22"/>
        </w:rPr>
        <w:t xml:space="preserve">Наследственность и изменчивость </w:t>
      </w:r>
      <w:r w:rsidRPr="00F935D6">
        <w:rPr>
          <w:b/>
          <w:spacing w:val="-3"/>
          <w:sz w:val="22"/>
          <w:szCs w:val="22"/>
        </w:rPr>
        <w:t>(</w:t>
      </w:r>
      <w:r w:rsidRPr="00F935D6">
        <w:rPr>
          <w:b/>
          <w:bCs/>
          <w:i/>
          <w:iCs/>
          <w:spacing w:val="-3"/>
          <w:sz w:val="22"/>
          <w:szCs w:val="22"/>
        </w:rPr>
        <w:t xml:space="preserve">8 </w:t>
      </w:r>
      <w:r w:rsidRPr="00F935D6">
        <w:rPr>
          <w:b/>
          <w:i/>
          <w:iCs/>
          <w:spacing w:val="-3"/>
          <w:sz w:val="22"/>
          <w:szCs w:val="22"/>
        </w:rPr>
        <w:t>ч)</w:t>
      </w:r>
    </w:p>
    <w:p w:rsidR="00F8345A" w:rsidRPr="00F935D6" w:rsidRDefault="00F8345A" w:rsidP="00F935D6">
      <w:pPr>
        <w:shd w:val="clear" w:color="auto" w:fill="FFFFFF"/>
        <w:ind w:left="5" w:right="10" w:firstLine="283"/>
        <w:contextualSpacing/>
        <w:rPr>
          <w:sz w:val="22"/>
          <w:szCs w:val="22"/>
        </w:rPr>
      </w:pPr>
      <w:r w:rsidRPr="00F935D6">
        <w:rPr>
          <w:spacing w:val="-2"/>
          <w:sz w:val="22"/>
          <w:szCs w:val="22"/>
        </w:rPr>
        <w:t>Наследственность и изменчивость — свойства ор</w:t>
      </w:r>
      <w:r w:rsidRPr="00F935D6">
        <w:rPr>
          <w:spacing w:val="3"/>
          <w:sz w:val="22"/>
          <w:szCs w:val="22"/>
        </w:rPr>
        <w:t>ганизма. Генетика — наука о закономерностях на</w:t>
      </w:r>
      <w:r w:rsidRPr="00F935D6">
        <w:rPr>
          <w:spacing w:val="1"/>
          <w:sz w:val="22"/>
          <w:szCs w:val="22"/>
        </w:rPr>
        <w:t>следственности и изменчивости.</w:t>
      </w:r>
    </w:p>
    <w:p w:rsidR="00F8345A" w:rsidRPr="00F935D6" w:rsidRDefault="00F8345A" w:rsidP="00F935D6">
      <w:pPr>
        <w:shd w:val="clear" w:color="auto" w:fill="FFFFFF"/>
        <w:ind w:left="5" w:right="5" w:firstLine="278"/>
        <w:contextualSpacing/>
        <w:rPr>
          <w:sz w:val="22"/>
          <w:szCs w:val="22"/>
        </w:rPr>
      </w:pPr>
      <w:r w:rsidRPr="00F935D6">
        <w:rPr>
          <w:spacing w:val="-2"/>
          <w:sz w:val="22"/>
          <w:szCs w:val="22"/>
        </w:rPr>
        <w:t>Г. Мендель — основоположник генетики. Законо</w:t>
      </w:r>
      <w:r w:rsidRPr="00F935D6">
        <w:rPr>
          <w:spacing w:val="2"/>
          <w:sz w:val="22"/>
          <w:szCs w:val="22"/>
        </w:rPr>
        <w:t xml:space="preserve">мерности наследования, установленные Г. Менделем. Моногибридное скрещивание. Первый закон </w:t>
      </w:r>
      <w:r w:rsidRPr="00F935D6">
        <w:rPr>
          <w:spacing w:val="1"/>
          <w:sz w:val="22"/>
          <w:szCs w:val="22"/>
        </w:rPr>
        <w:t xml:space="preserve">Менделя — закон доминирования. Второй закон </w:t>
      </w:r>
      <w:r w:rsidRPr="00F935D6">
        <w:rPr>
          <w:spacing w:val="2"/>
          <w:sz w:val="22"/>
          <w:szCs w:val="22"/>
        </w:rPr>
        <w:t>Менделя — закон расщепления. Закон чистоты га</w:t>
      </w:r>
      <w:r w:rsidRPr="00F935D6">
        <w:rPr>
          <w:spacing w:val="7"/>
          <w:sz w:val="22"/>
          <w:szCs w:val="22"/>
        </w:rPr>
        <w:t xml:space="preserve">мет. Дигибридное скрещивание. Третий закон </w:t>
      </w:r>
      <w:r w:rsidRPr="00F935D6">
        <w:rPr>
          <w:spacing w:val="-1"/>
          <w:sz w:val="22"/>
          <w:szCs w:val="22"/>
        </w:rPr>
        <w:t>Менделя — закон независимого наследования. Ана</w:t>
      </w:r>
      <w:r w:rsidRPr="00F935D6">
        <w:rPr>
          <w:spacing w:val="3"/>
          <w:sz w:val="22"/>
          <w:szCs w:val="22"/>
        </w:rPr>
        <w:t>лизирующее скрещивание.</w:t>
      </w:r>
    </w:p>
    <w:p w:rsidR="00F8345A" w:rsidRPr="00F935D6" w:rsidRDefault="00F8345A" w:rsidP="00F935D6">
      <w:pPr>
        <w:shd w:val="clear" w:color="auto" w:fill="FFFFFF"/>
        <w:ind w:left="5" w:firstLine="288"/>
        <w:contextualSpacing/>
        <w:rPr>
          <w:sz w:val="22"/>
          <w:szCs w:val="22"/>
        </w:rPr>
      </w:pPr>
      <w:r w:rsidRPr="00F935D6">
        <w:rPr>
          <w:spacing w:val="2"/>
          <w:sz w:val="22"/>
          <w:szCs w:val="22"/>
        </w:rPr>
        <w:t xml:space="preserve">Хромосомная теория наследственности. </w:t>
      </w:r>
      <w:r w:rsidRPr="00F935D6">
        <w:rPr>
          <w:i/>
          <w:iCs/>
          <w:spacing w:val="2"/>
          <w:sz w:val="22"/>
          <w:szCs w:val="22"/>
        </w:rPr>
        <w:t>Сцеп</w:t>
      </w:r>
      <w:r w:rsidRPr="00F935D6">
        <w:rPr>
          <w:i/>
          <w:iCs/>
          <w:spacing w:val="3"/>
          <w:w w:val="113"/>
          <w:sz w:val="22"/>
          <w:szCs w:val="22"/>
        </w:rPr>
        <w:t>ленное наследование признаков.</w:t>
      </w:r>
    </w:p>
    <w:p w:rsidR="00F8345A" w:rsidRPr="00F935D6" w:rsidRDefault="00F8345A" w:rsidP="00F935D6">
      <w:pPr>
        <w:shd w:val="clear" w:color="auto" w:fill="FFFFFF"/>
        <w:ind w:left="226" w:firstLine="173"/>
        <w:contextualSpacing/>
        <w:rPr>
          <w:i/>
          <w:iCs/>
          <w:w w:val="113"/>
          <w:sz w:val="22"/>
          <w:szCs w:val="22"/>
        </w:rPr>
      </w:pPr>
      <w:r w:rsidRPr="00F935D6">
        <w:rPr>
          <w:spacing w:val="1"/>
          <w:sz w:val="22"/>
          <w:szCs w:val="22"/>
        </w:rPr>
        <w:t xml:space="preserve">Современные представления о гене и геноме. </w:t>
      </w:r>
      <w:r w:rsidRPr="00F935D6">
        <w:rPr>
          <w:i/>
          <w:iCs/>
          <w:w w:val="113"/>
          <w:sz w:val="22"/>
          <w:szCs w:val="22"/>
        </w:rPr>
        <w:t>Взаимодействие генов.</w:t>
      </w:r>
    </w:p>
    <w:p w:rsidR="00F8345A" w:rsidRPr="00F935D6" w:rsidRDefault="00F8345A" w:rsidP="00F935D6">
      <w:pPr>
        <w:shd w:val="clear" w:color="auto" w:fill="FFFFFF"/>
        <w:ind w:right="14" w:firstLine="283"/>
        <w:contextualSpacing/>
        <w:rPr>
          <w:sz w:val="22"/>
          <w:szCs w:val="22"/>
        </w:rPr>
      </w:pPr>
      <w:r w:rsidRPr="00F935D6">
        <w:rPr>
          <w:spacing w:val="2"/>
          <w:sz w:val="22"/>
          <w:szCs w:val="22"/>
        </w:rPr>
        <w:t xml:space="preserve">Генетика пола. Половые хромосомы. Сцепленное </w:t>
      </w:r>
      <w:r w:rsidRPr="00F935D6">
        <w:rPr>
          <w:spacing w:val="-1"/>
          <w:sz w:val="22"/>
          <w:szCs w:val="22"/>
        </w:rPr>
        <w:t>с полом наследование.</w:t>
      </w:r>
    </w:p>
    <w:p w:rsidR="00F8345A" w:rsidRPr="00F935D6" w:rsidRDefault="00F8345A" w:rsidP="00F935D6">
      <w:pPr>
        <w:shd w:val="clear" w:color="auto" w:fill="FFFFFF"/>
        <w:ind w:left="5" w:right="14" w:firstLine="283"/>
        <w:contextualSpacing/>
        <w:rPr>
          <w:sz w:val="22"/>
          <w:szCs w:val="22"/>
        </w:rPr>
      </w:pPr>
      <w:r w:rsidRPr="00F935D6">
        <w:rPr>
          <w:sz w:val="22"/>
          <w:szCs w:val="22"/>
        </w:rPr>
        <w:t xml:space="preserve">Закономерности изменчивости. Наследственная и </w:t>
      </w:r>
      <w:r w:rsidRPr="00F935D6">
        <w:rPr>
          <w:spacing w:val="5"/>
          <w:sz w:val="22"/>
          <w:szCs w:val="22"/>
        </w:rPr>
        <w:t>ненаследственная изменчивость. Модификацион</w:t>
      </w:r>
      <w:r w:rsidRPr="00F935D6">
        <w:rPr>
          <w:spacing w:val="3"/>
          <w:sz w:val="22"/>
          <w:szCs w:val="22"/>
        </w:rPr>
        <w:t xml:space="preserve">ная изменчивость. Комбинативная и мутационная </w:t>
      </w:r>
      <w:r w:rsidRPr="00F935D6">
        <w:rPr>
          <w:spacing w:val="-1"/>
          <w:w w:val="111"/>
          <w:sz w:val="22"/>
          <w:szCs w:val="22"/>
        </w:rPr>
        <w:t xml:space="preserve">изменчивость. </w:t>
      </w:r>
      <w:r w:rsidRPr="00F935D6">
        <w:rPr>
          <w:i/>
          <w:iCs/>
          <w:spacing w:val="-1"/>
          <w:w w:val="111"/>
          <w:sz w:val="22"/>
          <w:szCs w:val="22"/>
        </w:rPr>
        <w:t xml:space="preserve">Мутации. Типы мутаций. </w:t>
      </w:r>
      <w:r w:rsidRPr="00F935D6">
        <w:rPr>
          <w:spacing w:val="-1"/>
          <w:w w:val="111"/>
          <w:sz w:val="22"/>
          <w:szCs w:val="22"/>
        </w:rPr>
        <w:t>Мута</w:t>
      </w:r>
      <w:r w:rsidRPr="00F935D6">
        <w:rPr>
          <w:spacing w:val="2"/>
          <w:sz w:val="22"/>
          <w:szCs w:val="22"/>
        </w:rPr>
        <w:t>генные факторы.</w:t>
      </w:r>
    </w:p>
    <w:p w:rsidR="00F8345A" w:rsidRPr="00F935D6" w:rsidRDefault="00F8345A" w:rsidP="00F935D6">
      <w:pPr>
        <w:shd w:val="clear" w:color="auto" w:fill="FFFFFF"/>
        <w:ind w:left="10" w:right="19" w:firstLine="283"/>
        <w:contextualSpacing/>
        <w:rPr>
          <w:sz w:val="22"/>
          <w:szCs w:val="22"/>
        </w:rPr>
      </w:pPr>
      <w:r w:rsidRPr="00F935D6">
        <w:rPr>
          <w:spacing w:val="1"/>
          <w:sz w:val="22"/>
          <w:szCs w:val="22"/>
        </w:rPr>
        <w:t>Значение генетики для медицины. Влияние мута</w:t>
      </w:r>
      <w:r w:rsidRPr="00F935D6">
        <w:rPr>
          <w:sz w:val="22"/>
          <w:szCs w:val="22"/>
        </w:rPr>
        <w:t>генов на организм человека. Наследственные болез</w:t>
      </w:r>
      <w:r w:rsidRPr="00F935D6">
        <w:rPr>
          <w:spacing w:val="4"/>
          <w:sz w:val="22"/>
          <w:szCs w:val="22"/>
        </w:rPr>
        <w:t>ни человека, их причины и профилактика.</w:t>
      </w:r>
    </w:p>
    <w:p w:rsidR="00F8345A" w:rsidRPr="00F935D6" w:rsidRDefault="00F8345A" w:rsidP="00F935D6">
      <w:pPr>
        <w:shd w:val="clear" w:color="auto" w:fill="FFFFFF"/>
        <w:tabs>
          <w:tab w:val="left" w:pos="288"/>
        </w:tabs>
        <w:ind w:left="14"/>
        <w:contextualSpacing/>
        <w:rPr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pacing w:val="-4"/>
          <w:sz w:val="22"/>
          <w:szCs w:val="22"/>
        </w:rPr>
        <w:t>Демонстрация. Схемы, иллюстрирующие моно</w:t>
      </w:r>
      <w:r w:rsidRPr="00F935D6">
        <w:rPr>
          <w:spacing w:val="5"/>
          <w:sz w:val="22"/>
          <w:szCs w:val="22"/>
        </w:rPr>
        <w:t>гибридные и дигибридные скрещивания; сцеплен</w:t>
      </w:r>
      <w:r w:rsidRPr="00F935D6">
        <w:rPr>
          <w:spacing w:val="4"/>
          <w:sz w:val="22"/>
          <w:szCs w:val="22"/>
        </w:rPr>
        <w:t xml:space="preserve">ное наследование признаков; перекрест хромосом; </w:t>
      </w:r>
      <w:r w:rsidRPr="00F935D6">
        <w:rPr>
          <w:spacing w:val="2"/>
          <w:sz w:val="22"/>
          <w:szCs w:val="22"/>
        </w:rPr>
        <w:t>наследование, сцепленное с полом. Примеры моди</w:t>
      </w:r>
      <w:r w:rsidRPr="00F935D6">
        <w:rPr>
          <w:spacing w:val="4"/>
          <w:sz w:val="22"/>
          <w:szCs w:val="22"/>
        </w:rPr>
        <w:t>фикационной изменчивости. Материалы, демонст</w:t>
      </w:r>
      <w:r w:rsidRPr="00F935D6">
        <w:rPr>
          <w:spacing w:val="3"/>
          <w:sz w:val="22"/>
          <w:szCs w:val="22"/>
        </w:rPr>
        <w:t>рирующие влияние мутагенов на организм чело</w:t>
      </w:r>
      <w:r w:rsidRPr="00F935D6">
        <w:rPr>
          <w:spacing w:val="2"/>
          <w:sz w:val="22"/>
          <w:szCs w:val="22"/>
        </w:rPr>
        <w:t>века.</w:t>
      </w:r>
    </w:p>
    <w:p w:rsidR="00F8345A" w:rsidRPr="00F935D6" w:rsidRDefault="00F8345A" w:rsidP="00F935D6">
      <w:pPr>
        <w:shd w:val="clear" w:color="auto" w:fill="FFFFFF"/>
        <w:tabs>
          <w:tab w:val="left" w:pos="298"/>
        </w:tabs>
        <w:ind w:left="298" w:hanging="269"/>
        <w:contextualSpacing/>
        <w:rPr>
          <w:i/>
          <w:spacing w:val="-7"/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i/>
          <w:spacing w:val="-7"/>
          <w:sz w:val="22"/>
          <w:szCs w:val="22"/>
          <w:u w:val="single"/>
        </w:rPr>
        <w:t>Лабораторные и практические работы</w:t>
      </w:r>
    </w:p>
    <w:p w:rsidR="00F8345A" w:rsidRPr="00F935D6" w:rsidRDefault="00F8345A" w:rsidP="00F935D6">
      <w:pPr>
        <w:shd w:val="clear" w:color="auto" w:fill="FFFFFF"/>
        <w:tabs>
          <w:tab w:val="left" w:pos="298"/>
        </w:tabs>
        <w:ind w:left="298" w:firstLine="62"/>
        <w:contextualSpacing/>
        <w:rPr>
          <w:i/>
          <w:spacing w:val="-1"/>
          <w:sz w:val="22"/>
          <w:szCs w:val="22"/>
        </w:rPr>
      </w:pPr>
      <w:r w:rsidRPr="00F935D6">
        <w:rPr>
          <w:i/>
          <w:spacing w:val="-1"/>
          <w:sz w:val="22"/>
          <w:szCs w:val="22"/>
        </w:rPr>
        <w:t>Составление простейших схем скрещивания*.</w:t>
      </w:r>
    </w:p>
    <w:p w:rsidR="00F8345A" w:rsidRPr="00F935D6" w:rsidRDefault="00F8345A" w:rsidP="00F935D6">
      <w:pPr>
        <w:shd w:val="clear" w:color="auto" w:fill="FFFFFF"/>
        <w:tabs>
          <w:tab w:val="left" w:pos="298"/>
        </w:tabs>
        <w:ind w:left="298" w:firstLine="62"/>
        <w:contextualSpacing/>
        <w:rPr>
          <w:i/>
          <w:spacing w:val="2"/>
          <w:sz w:val="22"/>
          <w:szCs w:val="22"/>
        </w:rPr>
      </w:pPr>
      <w:r w:rsidRPr="00F935D6">
        <w:rPr>
          <w:i/>
          <w:spacing w:val="2"/>
          <w:sz w:val="22"/>
          <w:szCs w:val="22"/>
        </w:rPr>
        <w:t>Решение элементарных генетических задач*.</w:t>
      </w:r>
    </w:p>
    <w:p w:rsidR="00F8345A" w:rsidRPr="00F935D6" w:rsidRDefault="00F8345A" w:rsidP="00F935D6">
      <w:pPr>
        <w:shd w:val="clear" w:color="auto" w:fill="FFFFFF"/>
        <w:tabs>
          <w:tab w:val="left" w:pos="298"/>
        </w:tabs>
        <w:ind w:left="298" w:firstLine="62"/>
        <w:contextualSpacing/>
        <w:rPr>
          <w:i/>
          <w:sz w:val="22"/>
          <w:szCs w:val="22"/>
        </w:rPr>
      </w:pPr>
      <w:r w:rsidRPr="00F935D6">
        <w:rPr>
          <w:i/>
          <w:spacing w:val="1"/>
          <w:sz w:val="22"/>
          <w:szCs w:val="22"/>
        </w:rPr>
        <w:t>Изучение изменчивости.</w:t>
      </w:r>
    </w:p>
    <w:p w:rsidR="00F8345A" w:rsidRPr="00F935D6" w:rsidRDefault="00F8345A" w:rsidP="00F935D6">
      <w:pPr>
        <w:shd w:val="clear" w:color="auto" w:fill="FFFFFF"/>
        <w:ind w:left="24" w:right="14" w:firstLine="278"/>
        <w:contextualSpacing/>
        <w:rPr>
          <w:sz w:val="22"/>
          <w:szCs w:val="22"/>
        </w:rPr>
      </w:pPr>
      <w:r w:rsidRPr="00F935D6">
        <w:rPr>
          <w:spacing w:val="1"/>
          <w:sz w:val="22"/>
          <w:szCs w:val="22"/>
        </w:rPr>
        <w:t xml:space="preserve">Выявление источников мутагенов в окружающей </w:t>
      </w:r>
      <w:r w:rsidRPr="00F935D6">
        <w:rPr>
          <w:spacing w:val="2"/>
          <w:sz w:val="22"/>
          <w:szCs w:val="22"/>
        </w:rPr>
        <w:t xml:space="preserve">среде (косвенно) и оценка возможных последствий </w:t>
      </w:r>
      <w:r w:rsidRPr="00F935D6">
        <w:rPr>
          <w:spacing w:val="4"/>
          <w:sz w:val="22"/>
          <w:szCs w:val="22"/>
        </w:rPr>
        <w:t>их влияния на организм.</w:t>
      </w:r>
    </w:p>
    <w:p w:rsidR="00F8345A" w:rsidRPr="00F935D6" w:rsidRDefault="00F8345A" w:rsidP="00F935D6">
      <w:pPr>
        <w:shd w:val="clear" w:color="auto" w:fill="FFFFFF"/>
        <w:ind w:left="226" w:firstLine="173"/>
        <w:contextualSpacing/>
        <w:rPr>
          <w:spacing w:val="1"/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z w:val="22"/>
          <w:szCs w:val="22"/>
          <w:u w:val="single"/>
        </w:rPr>
        <w:t>Основные понятия</w:t>
      </w:r>
      <w:r w:rsidRPr="00F935D6">
        <w:rPr>
          <w:sz w:val="22"/>
          <w:szCs w:val="22"/>
        </w:rPr>
        <w:t>. Наследственность и изменчи</w:t>
      </w:r>
      <w:r w:rsidRPr="00F935D6">
        <w:rPr>
          <w:spacing w:val="-1"/>
          <w:sz w:val="22"/>
          <w:szCs w:val="22"/>
        </w:rPr>
        <w:t xml:space="preserve">вость. Генотип, фенотип. Гибридологический метод, </w:t>
      </w:r>
      <w:r w:rsidRPr="00F935D6">
        <w:rPr>
          <w:spacing w:val="-2"/>
          <w:sz w:val="22"/>
          <w:szCs w:val="22"/>
        </w:rPr>
        <w:t xml:space="preserve">скрещивание. Доминантный, рецессивный. Гены, </w:t>
      </w:r>
      <w:r w:rsidRPr="00F935D6">
        <w:rPr>
          <w:spacing w:val="5"/>
          <w:sz w:val="22"/>
          <w:szCs w:val="22"/>
        </w:rPr>
        <w:t xml:space="preserve">аллели. Закономерности наследования признаков. </w:t>
      </w:r>
      <w:r w:rsidRPr="00F935D6">
        <w:rPr>
          <w:spacing w:val="7"/>
          <w:sz w:val="22"/>
          <w:szCs w:val="22"/>
        </w:rPr>
        <w:t>Закон чистоты гамет. Анализирующее скрещива</w:t>
      </w:r>
      <w:r w:rsidRPr="00F935D6">
        <w:rPr>
          <w:spacing w:val="3"/>
          <w:sz w:val="22"/>
          <w:szCs w:val="22"/>
        </w:rPr>
        <w:t>ние. Хромосомная теория наследственности. Гене</w:t>
      </w:r>
      <w:r w:rsidRPr="00F935D6">
        <w:rPr>
          <w:spacing w:val="2"/>
          <w:sz w:val="22"/>
          <w:szCs w:val="22"/>
        </w:rPr>
        <w:t>тические карты. Геном. Аутосомы, половые хромо</w:t>
      </w:r>
      <w:r w:rsidRPr="00F935D6">
        <w:rPr>
          <w:spacing w:val="1"/>
          <w:sz w:val="22"/>
          <w:szCs w:val="22"/>
        </w:rPr>
        <w:t>сомы.  Модификационная изменчивость. Комбина</w:t>
      </w:r>
      <w:r w:rsidRPr="00F935D6">
        <w:rPr>
          <w:spacing w:val="5"/>
          <w:sz w:val="22"/>
          <w:szCs w:val="22"/>
        </w:rPr>
        <w:t xml:space="preserve">тивная и мутационная изменчивость. Мутагенные </w:t>
      </w:r>
      <w:r w:rsidRPr="00F935D6">
        <w:rPr>
          <w:spacing w:val="1"/>
          <w:sz w:val="22"/>
          <w:szCs w:val="22"/>
        </w:rPr>
        <w:t>факторы. Наследственные болезни. Медико-генетическое консультирование.</w:t>
      </w:r>
    </w:p>
    <w:p w:rsidR="00F8345A" w:rsidRPr="00F935D6" w:rsidRDefault="00F8345A" w:rsidP="00F935D6">
      <w:pPr>
        <w:shd w:val="clear" w:color="auto" w:fill="FFFFFF"/>
        <w:ind w:left="29"/>
        <w:contextualSpacing/>
        <w:rPr>
          <w:b/>
          <w:sz w:val="22"/>
          <w:szCs w:val="22"/>
        </w:rPr>
      </w:pPr>
      <w:r w:rsidRPr="00F935D6">
        <w:rPr>
          <w:b/>
          <w:spacing w:val="64"/>
          <w:sz w:val="22"/>
          <w:szCs w:val="22"/>
        </w:rPr>
        <w:t>Тема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spacing w:val="10"/>
          <w:sz w:val="22"/>
          <w:szCs w:val="22"/>
        </w:rPr>
        <w:t xml:space="preserve">3.6  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bCs/>
          <w:spacing w:val="7"/>
          <w:sz w:val="22"/>
          <w:szCs w:val="22"/>
        </w:rPr>
        <w:t xml:space="preserve">Основы селекции. Биотехнология </w:t>
      </w:r>
      <w:r w:rsidRPr="00F935D6">
        <w:rPr>
          <w:b/>
          <w:iCs/>
          <w:spacing w:val="7"/>
          <w:sz w:val="22"/>
          <w:szCs w:val="22"/>
        </w:rPr>
        <w:t>(2 ч)</w:t>
      </w:r>
    </w:p>
    <w:p w:rsidR="00F8345A" w:rsidRPr="00F935D6" w:rsidRDefault="00F8345A" w:rsidP="00F935D6">
      <w:pPr>
        <w:shd w:val="clear" w:color="auto" w:fill="FFFFFF"/>
        <w:ind w:left="24" w:firstLine="278"/>
        <w:contextualSpacing/>
        <w:rPr>
          <w:sz w:val="22"/>
          <w:szCs w:val="22"/>
        </w:rPr>
      </w:pPr>
      <w:r w:rsidRPr="00F935D6">
        <w:rPr>
          <w:sz w:val="22"/>
          <w:szCs w:val="22"/>
        </w:rPr>
        <w:t>Основы селекции: методы и достижения. Генети</w:t>
      </w:r>
      <w:r w:rsidRPr="00F935D6">
        <w:rPr>
          <w:spacing w:val="1"/>
          <w:sz w:val="22"/>
          <w:szCs w:val="22"/>
        </w:rPr>
        <w:t xml:space="preserve">ка — теоретическая основа селекции. Селекция. </w:t>
      </w:r>
      <w:r w:rsidRPr="00F935D6">
        <w:rPr>
          <w:i/>
          <w:iCs/>
          <w:spacing w:val="3"/>
          <w:w w:val="111"/>
          <w:sz w:val="22"/>
          <w:szCs w:val="22"/>
        </w:rPr>
        <w:t xml:space="preserve">Учение Н. И. Вавилова о центрах многообразия и происхождения культурных растений. </w:t>
      </w:r>
      <w:r w:rsidRPr="00F935D6">
        <w:rPr>
          <w:spacing w:val="-1"/>
          <w:sz w:val="22"/>
          <w:szCs w:val="22"/>
        </w:rPr>
        <w:t>Основные методы селекции: гибридизация, искусст</w:t>
      </w:r>
      <w:r w:rsidRPr="00F935D6">
        <w:rPr>
          <w:sz w:val="22"/>
          <w:szCs w:val="22"/>
        </w:rPr>
        <w:t xml:space="preserve">венный отбор. Основные достижения и направления </w:t>
      </w:r>
      <w:r w:rsidRPr="00F935D6">
        <w:rPr>
          <w:spacing w:val="2"/>
          <w:sz w:val="22"/>
          <w:szCs w:val="22"/>
        </w:rPr>
        <w:t>развития современной селекции.</w:t>
      </w:r>
    </w:p>
    <w:p w:rsidR="00F8345A" w:rsidRPr="00F935D6" w:rsidRDefault="00F8345A" w:rsidP="00F935D6">
      <w:pPr>
        <w:shd w:val="clear" w:color="auto" w:fill="FFFFFF"/>
        <w:ind w:left="19" w:firstLine="278"/>
        <w:contextualSpacing/>
        <w:rPr>
          <w:sz w:val="22"/>
          <w:szCs w:val="22"/>
        </w:rPr>
      </w:pPr>
      <w:r w:rsidRPr="00F935D6">
        <w:rPr>
          <w:spacing w:val="3"/>
          <w:sz w:val="22"/>
          <w:szCs w:val="22"/>
        </w:rPr>
        <w:t xml:space="preserve">Биотехнология: достижения и перспективы развития. Генная инженерия. Клонирование. </w:t>
      </w:r>
      <w:r w:rsidRPr="00F935D6">
        <w:rPr>
          <w:i/>
          <w:iCs/>
          <w:spacing w:val="3"/>
          <w:sz w:val="22"/>
          <w:szCs w:val="22"/>
        </w:rPr>
        <w:t>Генети</w:t>
      </w:r>
      <w:r w:rsidRPr="00F935D6">
        <w:rPr>
          <w:i/>
          <w:iCs/>
          <w:spacing w:val="-1"/>
          <w:w w:val="111"/>
          <w:sz w:val="22"/>
          <w:szCs w:val="22"/>
        </w:rPr>
        <w:t xml:space="preserve">чески модифицированные организмы. </w:t>
      </w:r>
      <w:r w:rsidRPr="00F935D6">
        <w:rPr>
          <w:spacing w:val="-1"/>
          <w:w w:val="111"/>
          <w:sz w:val="22"/>
          <w:szCs w:val="22"/>
        </w:rPr>
        <w:t>Этиче</w:t>
      </w:r>
      <w:r w:rsidRPr="00F935D6">
        <w:rPr>
          <w:spacing w:val="3"/>
          <w:sz w:val="22"/>
          <w:szCs w:val="22"/>
        </w:rPr>
        <w:t xml:space="preserve">ские аспекты развития некоторых исследований в </w:t>
      </w:r>
      <w:r w:rsidRPr="00F935D6">
        <w:rPr>
          <w:spacing w:val="1"/>
          <w:sz w:val="22"/>
          <w:szCs w:val="22"/>
        </w:rPr>
        <w:t>биотехнологии (клонирование человека).</w:t>
      </w:r>
    </w:p>
    <w:p w:rsidR="00F8345A" w:rsidRPr="00F935D6" w:rsidRDefault="00F8345A" w:rsidP="00F935D6">
      <w:pPr>
        <w:numPr>
          <w:ilvl w:val="0"/>
          <w:numId w:val="20"/>
        </w:numPr>
        <w:shd w:val="clear" w:color="auto" w:fill="FFFFFF"/>
        <w:tabs>
          <w:tab w:val="left" w:pos="278"/>
        </w:tabs>
        <w:contextualSpacing/>
        <w:rPr>
          <w:sz w:val="22"/>
          <w:szCs w:val="22"/>
        </w:rPr>
      </w:pPr>
      <w:r w:rsidRPr="00F935D6">
        <w:rPr>
          <w:spacing w:val="1"/>
          <w:sz w:val="22"/>
          <w:szCs w:val="22"/>
        </w:rPr>
        <w:t>Демонстрация. Карта-схема «Центры многообра</w:t>
      </w:r>
      <w:r w:rsidRPr="00F935D6">
        <w:rPr>
          <w:spacing w:val="5"/>
          <w:sz w:val="22"/>
          <w:szCs w:val="22"/>
        </w:rPr>
        <w:t>зия и происхождения культурных растений». Гер</w:t>
      </w:r>
      <w:r w:rsidRPr="00F935D6">
        <w:rPr>
          <w:spacing w:val="3"/>
          <w:sz w:val="22"/>
          <w:szCs w:val="22"/>
        </w:rPr>
        <w:t xml:space="preserve">барные материалы и коллекции сортов культурных </w:t>
      </w:r>
      <w:r w:rsidRPr="00F935D6">
        <w:rPr>
          <w:sz w:val="22"/>
          <w:szCs w:val="22"/>
        </w:rPr>
        <w:t>растений. Таблицы: «Породы домашних живот</w:t>
      </w:r>
      <w:r w:rsidRPr="00F935D6">
        <w:rPr>
          <w:spacing w:val="2"/>
          <w:sz w:val="22"/>
          <w:szCs w:val="22"/>
        </w:rPr>
        <w:t>ных», «Сорта культурных растений». Схемы созда</w:t>
      </w:r>
      <w:r w:rsidRPr="00F935D6">
        <w:rPr>
          <w:sz w:val="22"/>
          <w:szCs w:val="22"/>
        </w:rPr>
        <w:t xml:space="preserve">ния генетически модифицированных продуктов, </w:t>
      </w:r>
      <w:r w:rsidRPr="00F935D6">
        <w:rPr>
          <w:spacing w:val="5"/>
          <w:sz w:val="22"/>
          <w:szCs w:val="22"/>
        </w:rPr>
        <w:t>клонирования организмов. Материалы, иллюстри</w:t>
      </w:r>
      <w:r w:rsidRPr="00F935D6">
        <w:rPr>
          <w:spacing w:val="1"/>
          <w:sz w:val="22"/>
          <w:szCs w:val="22"/>
        </w:rPr>
        <w:t>рующие достижения в области биотехнологии.</w:t>
      </w:r>
    </w:p>
    <w:p w:rsidR="00F8345A" w:rsidRPr="00F935D6" w:rsidRDefault="00F8345A" w:rsidP="00F935D6">
      <w:pPr>
        <w:numPr>
          <w:ilvl w:val="0"/>
          <w:numId w:val="21"/>
        </w:numPr>
        <w:shd w:val="clear" w:color="auto" w:fill="FFFFFF"/>
        <w:tabs>
          <w:tab w:val="left" w:pos="278"/>
        </w:tabs>
        <w:contextualSpacing/>
        <w:rPr>
          <w:i/>
          <w:sz w:val="22"/>
          <w:szCs w:val="22"/>
          <w:u w:val="single"/>
        </w:rPr>
      </w:pPr>
      <w:r w:rsidRPr="00F935D6">
        <w:rPr>
          <w:i/>
          <w:spacing w:val="4"/>
          <w:sz w:val="22"/>
          <w:szCs w:val="22"/>
          <w:u w:val="single"/>
        </w:rPr>
        <w:t>Экскурсия</w:t>
      </w:r>
    </w:p>
    <w:p w:rsidR="00F8345A" w:rsidRPr="00F935D6" w:rsidRDefault="00F8345A" w:rsidP="00F935D6">
      <w:pPr>
        <w:shd w:val="clear" w:color="auto" w:fill="FFFFFF"/>
        <w:ind w:left="5" w:right="14" w:firstLine="278"/>
        <w:contextualSpacing/>
        <w:rPr>
          <w:i/>
          <w:sz w:val="22"/>
          <w:szCs w:val="22"/>
        </w:rPr>
      </w:pPr>
      <w:r w:rsidRPr="00F935D6">
        <w:rPr>
          <w:i/>
          <w:spacing w:val="7"/>
          <w:sz w:val="22"/>
          <w:szCs w:val="22"/>
        </w:rPr>
        <w:t>Многообразие сортов растений и пород жи</w:t>
      </w:r>
      <w:r w:rsidRPr="00F935D6">
        <w:rPr>
          <w:i/>
          <w:spacing w:val="4"/>
          <w:sz w:val="22"/>
          <w:szCs w:val="22"/>
        </w:rPr>
        <w:t>вотных, методы их выведения (ферма,).</w:t>
      </w:r>
    </w:p>
    <w:p w:rsidR="00F935D6" w:rsidRDefault="00F8345A" w:rsidP="00F935D6">
      <w:pPr>
        <w:shd w:val="clear" w:color="auto" w:fill="FFFFFF"/>
        <w:ind w:right="1939" w:firstLine="226"/>
        <w:contextualSpacing/>
        <w:rPr>
          <w:spacing w:val="1"/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z w:val="22"/>
          <w:szCs w:val="22"/>
          <w:u w:val="single"/>
        </w:rPr>
        <w:t>Основные понятия</w:t>
      </w:r>
      <w:r w:rsidRPr="00F935D6">
        <w:rPr>
          <w:sz w:val="22"/>
          <w:szCs w:val="22"/>
        </w:rPr>
        <w:t>. Селекция; гибридизация и от</w:t>
      </w:r>
      <w:r w:rsidRPr="00F935D6">
        <w:rPr>
          <w:spacing w:val="5"/>
          <w:sz w:val="22"/>
          <w:szCs w:val="22"/>
        </w:rPr>
        <w:t xml:space="preserve">бор. Сорт, порода, штамм. Биотехнология. Генная </w:t>
      </w:r>
      <w:r w:rsidRPr="00F935D6">
        <w:rPr>
          <w:spacing w:val="1"/>
          <w:sz w:val="22"/>
          <w:szCs w:val="22"/>
        </w:rPr>
        <w:t>инженерия. Клонирование. Генетически модифици</w:t>
      </w:r>
      <w:r w:rsidR="00F935D6">
        <w:rPr>
          <w:spacing w:val="2"/>
          <w:sz w:val="22"/>
          <w:szCs w:val="22"/>
        </w:rPr>
        <w:t xml:space="preserve">рованные организмы                </w:t>
      </w:r>
      <w:r w:rsidR="00F935D6" w:rsidRPr="00F935D6">
        <w:rPr>
          <w:b/>
          <w:spacing w:val="1"/>
          <w:sz w:val="22"/>
          <w:szCs w:val="22"/>
        </w:rPr>
        <w:t xml:space="preserve">Обобщение. </w:t>
      </w:r>
      <w:r w:rsidR="00F935D6">
        <w:rPr>
          <w:spacing w:val="1"/>
          <w:sz w:val="22"/>
          <w:szCs w:val="22"/>
        </w:rPr>
        <w:t xml:space="preserve"> (2 ч)</w:t>
      </w:r>
    </w:p>
    <w:p w:rsidR="00E26627" w:rsidRDefault="00E26627" w:rsidP="00F935D6">
      <w:pPr>
        <w:shd w:val="clear" w:color="auto" w:fill="FFFFFF"/>
        <w:ind w:right="1939" w:firstLine="226"/>
        <w:contextualSpacing/>
        <w:jc w:val="center"/>
        <w:rPr>
          <w:b/>
          <w:iCs/>
          <w:spacing w:val="1"/>
          <w:w w:val="111"/>
          <w:sz w:val="22"/>
          <w:szCs w:val="22"/>
          <w:u w:val="single"/>
        </w:rPr>
      </w:pPr>
    </w:p>
    <w:p w:rsidR="00E26627" w:rsidRDefault="00E26627" w:rsidP="00F935D6">
      <w:pPr>
        <w:shd w:val="clear" w:color="auto" w:fill="FFFFFF"/>
        <w:ind w:right="1939" w:firstLine="226"/>
        <w:contextualSpacing/>
        <w:jc w:val="center"/>
        <w:rPr>
          <w:b/>
          <w:iCs/>
          <w:spacing w:val="1"/>
          <w:w w:val="111"/>
          <w:sz w:val="22"/>
          <w:szCs w:val="22"/>
          <w:u w:val="single"/>
        </w:rPr>
      </w:pPr>
    </w:p>
    <w:p w:rsidR="00E26627" w:rsidRDefault="00E26627" w:rsidP="00F935D6">
      <w:pPr>
        <w:shd w:val="clear" w:color="auto" w:fill="FFFFFF"/>
        <w:ind w:right="1939" w:firstLine="226"/>
        <w:contextualSpacing/>
        <w:jc w:val="center"/>
        <w:rPr>
          <w:b/>
          <w:iCs/>
          <w:spacing w:val="1"/>
          <w:w w:val="111"/>
          <w:sz w:val="22"/>
          <w:szCs w:val="22"/>
          <w:u w:val="single"/>
        </w:rPr>
      </w:pPr>
    </w:p>
    <w:p w:rsidR="00E26627" w:rsidRDefault="00E26627" w:rsidP="00F935D6">
      <w:pPr>
        <w:shd w:val="clear" w:color="auto" w:fill="FFFFFF"/>
        <w:ind w:right="1939" w:firstLine="226"/>
        <w:contextualSpacing/>
        <w:jc w:val="center"/>
        <w:rPr>
          <w:b/>
          <w:iCs/>
          <w:spacing w:val="1"/>
          <w:w w:val="111"/>
          <w:sz w:val="22"/>
          <w:szCs w:val="22"/>
          <w:u w:val="single"/>
        </w:rPr>
      </w:pPr>
    </w:p>
    <w:p w:rsidR="00E26627" w:rsidRDefault="00E26627" w:rsidP="00F935D6">
      <w:pPr>
        <w:shd w:val="clear" w:color="auto" w:fill="FFFFFF"/>
        <w:ind w:right="1939" w:firstLine="226"/>
        <w:contextualSpacing/>
        <w:jc w:val="center"/>
        <w:rPr>
          <w:b/>
          <w:iCs/>
          <w:spacing w:val="1"/>
          <w:w w:val="111"/>
          <w:sz w:val="22"/>
          <w:szCs w:val="22"/>
          <w:u w:val="single"/>
        </w:rPr>
      </w:pPr>
    </w:p>
    <w:p w:rsidR="00E26627" w:rsidRDefault="00E26627" w:rsidP="00F935D6">
      <w:pPr>
        <w:shd w:val="clear" w:color="auto" w:fill="FFFFFF"/>
        <w:ind w:right="1939" w:firstLine="226"/>
        <w:contextualSpacing/>
        <w:jc w:val="center"/>
        <w:rPr>
          <w:b/>
          <w:iCs/>
          <w:spacing w:val="1"/>
          <w:w w:val="111"/>
          <w:sz w:val="22"/>
          <w:szCs w:val="22"/>
          <w:u w:val="single"/>
        </w:rPr>
      </w:pPr>
    </w:p>
    <w:p w:rsidR="00E26627" w:rsidRDefault="00E26627" w:rsidP="00F935D6">
      <w:pPr>
        <w:shd w:val="clear" w:color="auto" w:fill="FFFFFF"/>
        <w:ind w:right="1939" w:firstLine="226"/>
        <w:contextualSpacing/>
        <w:jc w:val="center"/>
        <w:rPr>
          <w:b/>
          <w:iCs/>
          <w:spacing w:val="1"/>
          <w:w w:val="111"/>
          <w:sz w:val="22"/>
          <w:szCs w:val="22"/>
          <w:u w:val="single"/>
        </w:rPr>
      </w:pPr>
    </w:p>
    <w:p w:rsidR="00E26627" w:rsidRDefault="00E26627" w:rsidP="00F935D6">
      <w:pPr>
        <w:shd w:val="clear" w:color="auto" w:fill="FFFFFF"/>
        <w:ind w:right="1939" w:firstLine="226"/>
        <w:contextualSpacing/>
        <w:jc w:val="center"/>
        <w:rPr>
          <w:b/>
          <w:iCs/>
          <w:spacing w:val="1"/>
          <w:w w:val="111"/>
          <w:sz w:val="22"/>
          <w:szCs w:val="22"/>
          <w:u w:val="single"/>
        </w:rPr>
      </w:pPr>
    </w:p>
    <w:p w:rsidR="00E26627" w:rsidRDefault="00E26627" w:rsidP="00F935D6">
      <w:pPr>
        <w:shd w:val="clear" w:color="auto" w:fill="FFFFFF"/>
        <w:ind w:right="1939" w:firstLine="226"/>
        <w:contextualSpacing/>
        <w:jc w:val="center"/>
        <w:rPr>
          <w:b/>
          <w:iCs/>
          <w:spacing w:val="1"/>
          <w:w w:val="111"/>
          <w:sz w:val="22"/>
          <w:szCs w:val="22"/>
          <w:u w:val="single"/>
        </w:rPr>
      </w:pPr>
    </w:p>
    <w:p w:rsidR="00E26627" w:rsidRDefault="00E26627" w:rsidP="00F935D6">
      <w:pPr>
        <w:shd w:val="clear" w:color="auto" w:fill="FFFFFF"/>
        <w:ind w:right="1939" w:firstLine="226"/>
        <w:contextualSpacing/>
        <w:jc w:val="center"/>
        <w:rPr>
          <w:b/>
          <w:iCs/>
          <w:spacing w:val="1"/>
          <w:w w:val="111"/>
          <w:sz w:val="22"/>
          <w:szCs w:val="22"/>
          <w:u w:val="single"/>
        </w:rPr>
      </w:pPr>
    </w:p>
    <w:p w:rsidR="00E26627" w:rsidRDefault="00E26627" w:rsidP="00F935D6">
      <w:pPr>
        <w:shd w:val="clear" w:color="auto" w:fill="FFFFFF"/>
        <w:ind w:right="1939" w:firstLine="226"/>
        <w:contextualSpacing/>
        <w:jc w:val="center"/>
        <w:rPr>
          <w:b/>
          <w:iCs/>
          <w:spacing w:val="1"/>
          <w:w w:val="111"/>
          <w:sz w:val="22"/>
          <w:szCs w:val="22"/>
          <w:u w:val="single"/>
        </w:rPr>
      </w:pPr>
    </w:p>
    <w:p w:rsidR="00F8345A" w:rsidRPr="00F935D6" w:rsidRDefault="00F8345A" w:rsidP="00F935D6">
      <w:pPr>
        <w:shd w:val="clear" w:color="auto" w:fill="FFFFFF"/>
        <w:ind w:right="1939" w:firstLine="226"/>
        <w:contextualSpacing/>
        <w:jc w:val="center"/>
        <w:rPr>
          <w:spacing w:val="1"/>
          <w:sz w:val="22"/>
          <w:szCs w:val="22"/>
        </w:rPr>
      </w:pPr>
      <w:r w:rsidRPr="00F935D6">
        <w:rPr>
          <w:b/>
          <w:iCs/>
          <w:spacing w:val="1"/>
          <w:w w:val="111"/>
          <w:sz w:val="22"/>
          <w:szCs w:val="22"/>
          <w:u w:val="single"/>
        </w:rPr>
        <w:t>11 класс</w:t>
      </w:r>
    </w:p>
    <w:p w:rsidR="00F8345A" w:rsidRPr="00F935D6" w:rsidRDefault="00E26627" w:rsidP="00F935D6">
      <w:pPr>
        <w:shd w:val="clear" w:color="auto" w:fill="FFFFFF"/>
        <w:ind w:left="1982" w:right="1939"/>
        <w:contextualSpacing/>
        <w:rPr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</w:t>
      </w:r>
      <w:r w:rsidR="00A457B1" w:rsidRPr="00F935D6">
        <w:rPr>
          <w:spacing w:val="1"/>
          <w:sz w:val="22"/>
          <w:szCs w:val="22"/>
        </w:rPr>
        <w:t xml:space="preserve"> </w:t>
      </w:r>
      <w:r w:rsidR="00F8345A" w:rsidRPr="00F935D6">
        <w:rPr>
          <w:spacing w:val="1"/>
          <w:sz w:val="22"/>
          <w:szCs w:val="22"/>
          <w:u w:val="single"/>
        </w:rPr>
        <w:t>РАЗДЕЛ 4</w:t>
      </w:r>
      <w:r w:rsidR="00F8345A" w:rsidRPr="00F935D6">
        <w:rPr>
          <w:spacing w:val="1"/>
          <w:sz w:val="22"/>
          <w:szCs w:val="22"/>
        </w:rPr>
        <w:t xml:space="preserve">  </w:t>
      </w:r>
      <w:r w:rsidR="00F8345A" w:rsidRPr="00F935D6">
        <w:rPr>
          <w:b/>
          <w:bCs/>
          <w:spacing w:val="1"/>
          <w:w w:val="111"/>
          <w:sz w:val="22"/>
          <w:szCs w:val="22"/>
        </w:rPr>
        <w:t xml:space="preserve">Вид </w:t>
      </w:r>
      <w:r w:rsidR="00F8345A" w:rsidRPr="00F935D6">
        <w:rPr>
          <w:b/>
          <w:iCs/>
          <w:spacing w:val="1"/>
          <w:w w:val="111"/>
          <w:sz w:val="22"/>
          <w:szCs w:val="22"/>
        </w:rPr>
        <w:t>(22ч)</w:t>
      </w:r>
    </w:p>
    <w:p w:rsidR="00F8345A" w:rsidRPr="00F935D6" w:rsidRDefault="00F8345A" w:rsidP="00F935D6">
      <w:pPr>
        <w:shd w:val="clear" w:color="auto" w:fill="FFFFFF"/>
        <w:ind w:left="19"/>
        <w:contextualSpacing/>
        <w:rPr>
          <w:b/>
          <w:sz w:val="22"/>
          <w:szCs w:val="22"/>
        </w:rPr>
      </w:pPr>
      <w:r w:rsidRPr="00F935D6">
        <w:rPr>
          <w:b/>
          <w:spacing w:val="64"/>
          <w:sz w:val="22"/>
          <w:szCs w:val="22"/>
        </w:rPr>
        <w:t>Тема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spacing w:val="8"/>
          <w:sz w:val="22"/>
          <w:szCs w:val="22"/>
        </w:rPr>
        <w:t>4.1</w:t>
      </w:r>
      <w:r w:rsidRPr="00F935D6">
        <w:rPr>
          <w:b/>
          <w:sz w:val="22"/>
          <w:szCs w:val="22"/>
        </w:rPr>
        <w:t xml:space="preserve">   </w:t>
      </w:r>
      <w:r w:rsidRPr="00F935D6">
        <w:rPr>
          <w:b/>
          <w:bCs/>
          <w:spacing w:val="-4"/>
          <w:w w:val="111"/>
          <w:sz w:val="22"/>
          <w:szCs w:val="22"/>
        </w:rPr>
        <w:t xml:space="preserve">История эволюционных идей </w:t>
      </w:r>
      <w:r w:rsidRPr="00F935D6">
        <w:rPr>
          <w:b/>
          <w:i/>
          <w:iCs/>
          <w:spacing w:val="-4"/>
          <w:w w:val="111"/>
          <w:sz w:val="22"/>
          <w:szCs w:val="22"/>
        </w:rPr>
        <w:t>(</w:t>
      </w:r>
      <w:r w:rsidRPr="00F935D6">
        <w:rPr>
          <w:b/>
          <w:iCs/>
          <w:spacing w:val="-4"/>
          <w:w w:val="111"/>
          <w:sz w:val="22"/>
          <w:szCs w:val="22"/>
        </w:rPr>
        <w:t>4 ч)</w:t>
      </w:r>
    </w:p>
    <w:p w:rsidR="00F8345A" w:rsidRPr="00F935D6" w:rsidRDefault="00F8345A" w:rsidP="00F935D6">
      <w:pPr>
        <w:shd w:val="clear" w:color="auto" w:fill="FFFFFF"/>
        <w:ind w:left="10" w:firstLine="278"/>
        <w:contextualSpacing/>
        <w:rPr>
          <w:sz w:val="22"/>
          <w:szCs w:val="22"/>
        </w:rPr>
      </w:pPr>
      <w:r w:rsidRPr="00F935D6">
        <w:rPr>
          <w:spacing w:val="8"/>
          <w:w w:val="111"/>
          <w:sz w:val="22"/>
          <w:szCs w:val="22"/>
        </w:rPr>
        <w:t>История эволюционных идей. Развитие би</w:t>
      </w:r>
      <w:r w:rsidRPr="00F935D6">
        <w:rPr>
          <w:spacing w:val="1"/>
          <w:w w:val="111"/>
          <w:sz w:val="22"/>
          <w:szCs w:val="22"/>
        </w:rPr>
        <w:t xml:space="preserve">ологии в додарвиновский период. </w:t>
      </w:r>
      <w:r w:rsidRPr="00F935D6">
        <w:rPr>
          <w:i/>
          <w:iCs/>
          <w:spacing w:val="1"/>
          <w:w w:val="111"/>
          <w:sz w:val="22"/>
          <w:szCs w:val="22"/>
        </w:rPr>
        <w:t xml:space="preserve">Значение работ </w:t>
      </w:r>
      <w:r w:rsidRPr="00F935D6">
        <w:rPr>
          <w:i/>
          <w:iCs/>
          <w:spacing w:val="11"/>
          <w:w w:val="111"/>
          <w:sz w:val="22"/>
          <w:szCs w:val="22"/>
        </w:rPr>
        <w:t xml:space="preserve">К. Линнея, учения Ж. Б. Ламарка, теории </w:t>
      </w:r>
      <w:r w:rsidRPr="00F935D6">
        <w:rPr>
          <w:i/>
          <w:iCs/>
          <w:spacing w:val="9"/>
          <w:w w:val="111"/>
          <w:sz w:val="22"/>
          <w:szCs w:val="22"/>
        </w:rPr>
        <w:t xml:space="preserve">Ж. Кювье. </w:t>
      </w:r>
      <w:r w:rsidRPr="00F935D6">
        <w:rPr>
          <w:spacing w:val="9"/>
          <w:w w:val="111"/>
          <w:sz w:val="22"/>
          <w:szCs w:val="22"/>
        </w:rPr>
        <w:t xml:space="preserve">Предпосылки возникновения учения </w:t>
      </w:r>
      <w:r w:rsidRPr="00F935D6">
        <w:rPr>
          <w:spacing w:val="7"/>
          <w:w w:val="111"/>
          <w:sz w:val="22"/>
          <w:szCs w:val="22"/>
        </w:rPr>
        <w:t xml:space="preserve">Ч. Дарвина. Эволюционная теория Ч. Дарвина. </w:t>
      </w:r>
      <w:r w:rsidRPr="00F935D6">
        <w:rPr>
          <w:spacing w:val="-2"/>
          <w:w w:val="111"/>
          <w:sz w:val="22"/>
          <w:szCs w:val="22"/>
        </w:rPr>
        <w:t>Роль эволюционной теории в формировании совре</w:t>
      </w:r>
      <w:r w:rsidRPr="00F935D6">
        <w:rPr>
          <w:spacing w:val="-1"/>
          <w:w w:val="111"/>
          <w:sz w:val="22"/>
          <w:szCs w:val="22"/>
        </w:rPr>
        <w:t>менной естественнонаучной картины мира.</w:t>
      </w:r>
    </w:p>
    <w:p w:rsidR="00F8345A" w:rsidRPr="00F935D6" w:rsidRDefault="00F8345A" w:rsidP="00F935D6">
      <w:pPr>
        <w:numPr>
          <w:ilvl w:val="0"/>
          <w:numId w:val="22"/>
        </w:numPr>
        <w:shd w:val="clear" w:color="auto" w:fill="FFFFFF"/>
        <w:tabs>
          <w:tab w:val="left" w:pos="288"/>
        </w:tabs>
        <w:ind w:left="5"/>
        <w:contextualSpacing/>
        <w:rPr>
          <w:w w:val="111"/>
          <w:sz w:val="22"/>
          <w:szCs w:val="22"/>
        </w:rPr>
      </w:pPr>
      <w:r w:rsidRPr="00F935D6">
        <w:rPr>
          <w:spacing w:val="-1"/>
          <w:w w:val="111"/>
          <w:sz w:val="22"/>
          <w:szCs w:val="22"/>
        </w:rPr>
        <w:t>Демонстрация. Карта-схема маршрута путешест</w:t>
      </w:r>
      <w:r w:rsidRPr="00F935D6">
        <w:rPr>
          <w:spacing w:val="1"/>
          <w:w w:val="111"/>
          <w:sz w:val="22"/>
          <w:szCs w:val="22"/>
        </w:rPr>
        <w:t xml:space="preserve">вия Ч. Дарвина. Гербарные материалы, коллекции, </w:t>
      </w:r>
      <w:r w:rsidRPr="00F935D6">
        <w:rPr>
          <w:spacing w:val="2"/>
          <w:w w:val="111"/>
          <w:sz w:val="22"/>
          <w:szCs w:val="22"/>
        </w:rPr>
        <w:t xml:space="preserve">фотографии и другие материалы, показывающие </w:t>
      </w:r>
      <w:r w:rsidRPr="00F935D6">
        <w:rPr>
          <w:spacing w:val="1"/>
          <w:w w:val="111"/>
          <w:sz w:val="22"/>
          <w:szCs w:val="22"/>
        </w:rPr>
        <w:t>индивидуальную изменчивость и разнообразие со</w:t>
      </w:r>
      <w:r w:rsidRPr="00F935D6">
        <w:rPr>
          <w:spacing w:val="3"/>
          <w:w w:val="111"/>
          <w:sz w:val="22"/>
          <w:szCs w:val="22"/>
        </w:rPr>
        <w:t>ртов культурных растений и пород домашних жи</w:t>
      </w:r>
      <w:r w:rsidRPr="00F935D6">
        <w:rPr>
          <w:spacing w:val="-2"/>
          <w:w w:val="111"/>
          <w:sz w:val="22"/>
          <w:szCs w:val="22"/>
        </w:rPr>
        <w:t>вотных.</w:t>
      </w:r>
    </w:p>
    <w:p w:rsidR="00F8345A" w:rsidRPr="00F935D6" w:rsidRDefault="00F8345A" w:rsidP="00F935D6">
      <w:pPr>
        <w:numPr>
          <w:ilvl w:val="0"/>
          <w:numId w:val="22"/>
        </w:numPr>
        <w:shd w:val="clear" w:color="auto" w:fill="FFFFFF"/>
        <w:tabs>
          <w:tab w:val="left" w:pos="288"/>
        </w:tabs>
        <w:ind w:left="5"/>
        <w:contextualSpacing/>
        <w:rPr>
          <w:w w:val="111"/>
          <w:sz w:val="22"/>
          <w:szCs w:val="22"/>
        </w:rPr>
      </w:pPr>
      <w:r w:rsidRPr="00F935D6">
        <w:rPr>
          <w:spacing w:val="-7"/>
          <w:w w:val="111"/>
          <w:sz w:val="22"/>
          <w:szCs w:val="22"/>
          <w:u w:val="single"/>
        </w:rPr>
        <w:t>Основные понятия</w:t>
      </w:r>
      <w:r w:rsidRPr="00F935D6">
        <w:rPr>
          <w:spacing w:val="-7"/>
          <w:w w:val="111"/>
          <w:sz w:val="22"/>
          <w:szCs w:val="22"/>
        </w:rPr>
        <w:t xml:space="preserve">. Эволюция. Креационизм, </w:t>
      </w:r>
      <w:r w:rsidRPr="00F935D6">
        <w:rPr>
          <w:spacing w:val="-3"/>
          <w:w w:val="111"/>
          <w:sz w:val="22"/>
          <w:szCs w:val="22"/>
        </w:rPr>
        <w:t>трансформизм, эволюционизм. Групповая и индиви</w:t>
      </w:r>
      <w:r w:rsidRPr="00F935D6">
        <w:rPr>
          <w:spacing w:val="-2"/>
          <w:w w:val="111"/>
          <w:sz w:val="22"/>
          <w:szCs w:val="22"/>
        </w:rPr>
        <w:t>дуальная изменчивость. Искусственный отбор. Борьба за существование. Естественный отбор.</w:t>
      </w:r>
    </w:p>
    <w:p w:rsidR="00F8345A" w:rsidRPr="00F935D6" w:rsidRDefault="00F8345A" w:rsidP="00F935D6">
      <w:pPr>
        <w:shd w:val="clear" w:color="auto" w:fill="FFFFFF"/>
        <w:ind w:left="10"/>
        <w:contextualSpacing/>
        <w:rPr>
          <w:b/>
          <w:sz w:val="22"/>
          <w:szCs w:val="22"/>
        </w:rPr>
      </w:pPr>
      <w:r w:rsidRPr="00F935D6">
        <w:rPr>
          <w:b/>
          <w:spacing w:val="52"/>
          <w:w w:val="111"/>
          <w:sz w:val="22"/>
          <w:szCs w:val="22"/>
        </w:rPr>
        <w:t>Тема</w:t>
      </w:r>
      <w:r w:rsidRPr="00F935D6">
        <w:rPr>
          <w:b/>
          <w:w w:val="111"/>
          <w:sz w:val="22"/>
          <w:szCs w:val="22"/>
        </w:rPr>
        <w:t xml:space="preserve"> </w:t>
      </w:r>
      <w:r w:rsidRPr="00F935D6">
        <w:rPr>
          <w:b/>
          <w:spacing w:val="-2"/>
          <w:w w:val="111"/>
          <w:sz w:val="22"/>
          <w:szCs w:val="22"/>
        </w:rPr>
        <w:t>4.2</w:t>
      </w:r>
      <w:r w:rsidRPr="00F935D6">
        <w:rPr>
          <w:b/>
          <w:sz w:val="22"/>
          <w:szCs w:val="22"/>
        </w:rPr>
        <w:t xml:space="preserve">  </w:t>
      </w:r>
      <w:r w:rsidRPr="00F935D6">
        <w:rPr>
          <w:b/>
          <w:bCs/>
          <w:spacing w:val="-5"/>
          <w:w w:val="111"/>
          <w:sz w:val="22"/>
          <w:szCs w:val="22"/>
        </w:rPr>
        <w:t xml:space="preserve">Современное эволюционное учение </w:t>
      </w:r>
      <w:r w:rsidRPr="00F935D6">
        <w:rPr>
          <w:b/>
          <w:iCs/>
          <w:spacing w:val="-5"/>
          <w:w w:val="111"/>
          <w:sz w:val="22"/>
          <w:szCs w:val="22"/>
        </w:rPr>
        <w:t>(10 ч)</w:t>
      </w:r>
    </w:p>
    <w:p w:rsidR="00F8345A" w:rsidRPr="00F935D6" w:rsidRDefault="00F8345A" w:rsidP="00F935D6">
      <w:pPr>
        <w:shd w:val="clear" w:color="auto" w:fill="FFFFFF"/>
        <w:ind w:left="5" w:right="14" w:firstLine="274"/>
        <w:contextualSpacing/>
        <w:rPr>
          <w:sz w:val="22"/>
          <w:szCs w:val="22"/>
        </w:rPr>
      </w:pPr>
      <w:r w:rsidRPr="00F935D6">
        <w:rPr>
          <w:w w:val="111"/>
          <w:sz w:val="22"/>
          <w:szCs w:val="22"/>
        </w:rPr>
        <w:t xml:space="preserve">Вид, его критерии. Популяция — структурная </w:t>
      </w:r>
      <w:r w:rsidRPr="00F935D6">
        <w:rPr>
          <w:spacing w:val="4"/>
          <w:w w:val="111"/>
          <w:sz w:val="22"/>
          <w:szCs w:val="22"/>
        </w:rPr>
        <w:t xml:space="preserve">единица вида, единица эволюции. </w:t>
      </w:r>
      <w:r w:rsidRPr="00F935D6">
        <w:rPr>
          <w:i/>
          <w:iCs/>
          <w:spacing w:val="4"/>
          <w:w w:val="111"/>
          <w:sz w:val="22"/>
          <w:szCs w:val="22"/>
        </w:rPr>
        <w:t>Синтетиче</w:t>
      </w:r>
      <w:r w:rsidRPr="00F935D6">
        <w:rPr>
          <w:i/>
          <w:iCs/>
          <w:spacing w:val="6"/>
          <w:w w:val="111"/>
          <w:sz w:val="22"/>
          <w:szCs w:val="22"/>
        </w:rPr>
        <w:t xml:space="preserve">ская теория эволюции. </w:t>
      </w:r>
      <w:r w:rsidRPr="00F935D6">
        <w:rPr>
          <w:spacing w:val="6"/>
          <w:w w:val="111"/>
          <w:sz w:val="22"/>
          <w:szCs w:val="22"/>
        </w:rPr>
        <w:t>Движущие силы эволю</w:t>
      </w:r>
      <w:r w:rsidRPr="00F935D6">
        <w:rPr>
          <w:spacing w:val="-3"/>
          <w:w w:val="111"/>
          <w:sz w:val="22"/>
          <w:szCs w:val="22"/>
        </w:rPr>
        <w:t xml:space="preserve">ции: мутационный процесс, популяционные волны, </w:t>
      </w:r>
      <w:r w:rsidRPr="00F935D6">
        <w:rPr>
          <w:spacing w:val="-2"/>
          <w:w w:val="111"/>
          <w:sz w:val="22"/>
          <w:szCs w:val="22"/>
        </w:rPr>
        <w:t>изоляция, естественный отбор; их влияние на гено</w:t>
      </w:r>
      <w:r w:rsidRPr="00F935D6">
        <w:rPr>
          <w:spacing w:val="1"/>
          <w:w w:val="111"/>
          <w:sz w:val="22"/>
          <w:szCs w:val="22"/>
        </w:rPr>
        <w:t xml:space="preserve">фонд популяции. Движущий и стабилизирующий </w:t>
      </w:r>
      <w:r w:rsidRPr="00F935D6">
        <w:rPr>
          <w:spacing w:val="-3"/>
          <w:w w:val="111"/>
          <w:sz w:val="22"/>
          <w:szCs w:val="22"/>
        </w:rPr>
        <w:t>естественный отбор. Адаптации организмов к усло</w:t>
      </w:r>
      <w:r w:rsidRPr="00F935D6">
        <w:rPr>
          <w:spacing w:val="-1"/>
          <w:w w:val="111"/>
          <w:sz w:val="22"/>
          <w:szCs w:val="22"/>
        </w:rPr>
        <w:t>виям обитания как результат действия естественно</w:t>
      </w:r>
      <w:r w:rsidRPr="00F935D6">
        <w:rPr>
          <w:spacing w:val="1"/>
          <w:w w:val="111"/>
          <w:sz w:val="22"/>
          <w:szCs w:val="22"/>
        </w:rPr>
        <w:t>го отбора. Видообразование как результат эволю</w:t>
      </w:r>
      <w:r w:rsidRPr="00F935D6">
        <w:rPr>
          <w:spacing w:val="-2"/>
          <w:w w:val="111"/>
          <w:sz w:val="22"/>
          <w:szCs w:val="22"/>
        </w:rPr>
        <w:t>ции. Способы и пути видообразования.</w:t>
      </w:r>
    </w:p>
    <w:p w:rsidR="00F8345A" w:rsidRPr="00F935D6" w:rsidRDefault="00F8345A" w:rsidP="00F935D6">
      <w:pPr>
        <w:shd w:val="clear" w:color="auto" w:fill="FFFFFF"/>
        <w:ind w:left="10" w:right="77"/>
        <w:contextualSpacing/>
        <w:rPr>
          <w:sz w:val="22"/>
          <w:szCs w:val="22"/>
        </w:rPr>
      </w:pPr>
      <w:r w:rsidRPr="00F935D6">
        <w:rPr>
          <w:spacing w:val="-1"/>
          <w:w w:val="111"/>
          <w:sz w:val="22"/>
          <w:szCs w:val="22"/>
        </w:rPr>
        <w:t xml:space="preserve">Сохранение многообразия видов как основа </w:t>
      </w:r>
      <w:r w:rsidRPr="00F935D6">
        <w:rPr>
          <w:spacing w:val="3"/>
          <w:w w:val="111"/>
          <w:sz w:val="22"/>
          <w:szCs w:val="22"/>
        </w:rPr>
        <w:t xml:space="preserve">устойчивого развития биосферы. </w:t>
      </w:r>
      <w:r w:rsidRPr="00F935D6">
        <w:rPr>
          <w:i/>
          <w:iCs/>
          <w:spacing w:val="3"/>
          <w:w w:val="111"/>
          <w:sz w:val="22"/>
          <w:szCs w:val="22"/>
        </w:rPr>
        <w:t>Главные направ</w:t>
      </w:r>
      <w:r w:rsidRPr="00F935D6">
        <w:rPr>
          <w:i/>
          <w:iCs/>
          <w:spacing w:val="11"/>
          <w:w w:val="111"/>
          <w:sz w:val="22"/>
          <w:szCs w:val="22"/>
        </w:rPr>
        <w:t xml:space="preserve">ления эволюционного процесса. Биологический </w:t>
      </w:r>
      <w:r w:rsidRPr="00F935D6">
        <w:rPr>
          <w:i/>
          <w:iCs/>
          <w:spacing w:val="5"/>
          <w:w w:val="111"/>
          <w:sz w:val="22"/>
          <w:szCs w:val="22"/>
        </w:rPr>
        <w:t xml:space="preserve">прогресс и биологический регресс. </w:t>
      </w:r>
      <w:r w:rsidRPr="00F935D6">
        <w:rPr>
          <w:spacing w:val="5"/>
          <w:w w:val="111"/>
          <w:sz w:val="22"/>
          <w:szCs w:val="22"/>
        </w:rPr>
        <w:t>Причины вы</w:t>
      </w:r>
      <w:r w:rsidRPr="00F935D6">
        <w:rPr>
          <w:spacing w:val="-1"/>
          <w:w w:val="111"/>
          <w:sz w:val="22"/>
          <w:szCs w:val="22"/>
        </w:rPr>
        <w:t>мирания видов.</w:t>
      </w:r>
    </w:p>
    <w:p w:rsidR="00F8345A" w:rsidRPr="00F935D6" w:rsidRDefault="00F8345A" w:rsidP="00F935D6">
      <w:pPr>
        <w:shd w:val="clear" w:color="auto" w:fill="FFFFFF"/>
        <w:ind w:left="288"/>
        <w:contextualSpacing/>
        <w:rPr>
          <w:sz w:val="22"/>
          <w:szCs w:val="22"/>
        </w:rPr>
      </w:pPr>
      <w:r w:rsidRPr="00F935D6">
        <w:rPr>
          <w:spacing w:val="-1"/>
          <w:w w:val="111"/>
          <w:sz w:val="22"/>
          <w:szCs w:val="22"/>
        </w:rPr>
        <w:t>Доказательства эволюции органического мира.</w:t>
      </w:r>
    </w:p>
    <w:p w:rsidR="00F8345A" w:rsidRPr="00F935D6" w:rsidRDefault="00F8345A" w:rsidP="00F935D6">
      <w:pPr>
        <w:numPr>
          <w:ilvl w:val="0"/>
          <w:numId w:val="17"/>
        </w:numPr>
        <w:shd w:val="clear" w:color="auto" w:fill="FFFFFF"/>
        <w:tabs>
          <w:tab w:val="left" w:pos="283"/>
        </w:tabs>
        <w:ind w:left="10"/>
        <w:contextualSpacing/>
        <w:rPr>
          <w:w w:val="111"/>
          <w:sz w:val="22"/>
          <w:szCs w:val="22"/>
        </w:rPr>
      </w:pPr>
      <w:r w:rsidRPr="00F935D6">
        <w:rPr>
          <w:spacing w:val="-5"/>
          <w:w w:val="111"/>
          <w:sz w:val="22"/>
          <w:szCs w:val="22"/>
        </w:rPr>
        <w:t>Демонстрация. Схема, иллюстрирующая крите</w:t>
      </w:r>
      <w:r w:rsidRPr="00F935D6">
        <w:rPr>
          <w:w w:val="111"/>
          <w:sz w:val="22"/>
          <w:szCs w:val="22"/>
        </w:rPr>
        <w:t>рии вида. Таблицы и схемы: «Движущие силы эво</w:t>
      </w:r>
      <w:r w:rsidRPr="00F935D6">
        <w:rPr>
          <w:spacing w:val="-4"/>
          <w:w w:val="111"/>
          <w:sz w:val="22"/>
          <w:szCs w:val="22"/>
        </w:rPr>
        <w:t>люции», «Образование новых видов», «Сходство на</w:t>
      </w:r>
      <w:r w:rsidRPr="00F935D6">
        <w:rPr>
          <w:spacing w:val="-3"/>
          <w:w w:val="111"/>
          <w:sz w:val="22"/>
          <w:szCs w:val="22"/>
        </w:rPr>
        <w:t>чальных стадий эмбрионального развития позвоноч</w:t>
      </w:r>
      <w:r w:rsidRPr="00F935D6">
        <w:rPr>
          <w:spacing w:val="4"/>
          <w:w w:val="111"/>
          <w:sz w:val="22"/>
          <w:szCs w:val="22"/>
        </w:rPr>
        <w:t xml:space="preserve">ных». Гербарии, коллекции и другие наглядные </w:t>
      </w:r>
      <w:r w:rsidRPr="00F935D6">
        <w:rPr>
          <w:spacing w:val="-4"/>
          <w:w w:val="111"/>
          <w:sz w:val="22"/>
          <w:szCs w:val="22"/>
        </w:rPr>
        <w:t xml:space="preserve">материалы, демонстрирующие приспособленность </w:t>
      </w:r>
      <w:r w:rsidRPr="00F935D6">
        <w:rPr>
          <w:w w:val="111"/>
          <w:sz w:val="22"/>
          <w:szCs w:val="22"/>
        </w:rPr>
        <w:t>организмов к среде обитания и результаты видооб</w:t>
      </w:r>
      <w:r w:rsidRPr="00F935D6">
        <w:rPr>
          <w:spacing w:val="5"/>
          <w:w w:val="111"/>
          <w:sz w:val="22"/>
          <w:szCs w:val="22"/>
        </w:rPr>
        <w:t xml:space="preserve">разования. Таблицы, муляжи и другие наглядные </w:t>
      </w:r>
      <w:r w:rsidRPr="00F935D6">
        <w:rPr>
          <w:spacing w:val="-2"/>
          <w:w w:val="111"/>
          <w:sz w:val="22"/>
          <w:szCs w:val="22"/>
        </w:rPr>
        <w:t>материалы, демонстрирующие гомологичные и ана</w:t>
      </w:r>
      <w:r w:rsidRPr="00F935D6">
        <w:rPr>
          <w:spacing w:val="3"/>
          <w:w w:val="111"/>
          <w:sz w:val="22"/>
          <w:szCs w:val="22"/>
        </w:rPr>
        <w:t xml:space="preserve">логичные органы, их строение и происхождение в </w:t>
      </w:r>
      <w:r w:rsidRPr="00F935D6">
        <w:rPr>
          <w:spacing w:val="-1"/>
          <w:w w:val="111"/>
          <w:sz w:val="22"/>
          <w:szCs w:val="22"/>
        </w:rPr>
        <w:t>онтогенезе; рудименты и атавизмы.</w:t>
      </w:r>
    </w:p>
    <w:p w:rsidR="00F8345A" w:rsidRPr="00F935D6" w:rsidRDefault="00F8345A" w:rsidP="00F935D6">
      <w:pPr>
        <w:numPr>
          <w:ilvl w:val="0"/>
          <w:numId w:val="18"/>
        </w:numPr>
        <w:shd w:val="clear" w:color="auto" w:fill="FFFFFF"/>
        <w:tabs>
          <w:tab w:val="left" w:pos="283"/>
        </w:tabs>
        <w:ind w:left="10"/>
        <w:contextualSpacing/>
        <w:rPr>
          <w:i/>
          <w:sz w:val="22"/>
          <w:szCs w:val="22"/>
        </w:rPr>
      </w:pPr>
      <w:r w:rsidRPr="00F935D6">
        <w:rPr>
          <w:i/>
          <w:spacing w:val="3"/>
          <w:sz w:val="22"/>
          <w:szCs w:val="22"/>
        </w:rPr>
        <w:t>Лабораторные и практические работы</w:t>
      </w:r>
    </w:p>
    <w:p w:rsidR="00F8345A" w:rsidRPr="00F935D6" w:rsidRDefault="00F8345A" w:rsidP="00F935D6">
      <w:pPr>
        <w:shd w:val="clear" w:color="auto" w:fill="FFFFFF"/>
        <w:ind w:left="29" w:right="48" w:firstLine="278"/>
        <w:contextualSpacing/>
        <w:rPr>
          <w:i/>
          <w:sz w:val="22"/>
          <w:szCs w:val="22"/>
        </w:rPr>
      </w:pPr>
      <w:r w:rsidRPr="00F935D6">
        <w:rPr>
          <w:i/>
          <w:spacing w:val="-4"/>
          <w:w w:val="111"/>
          <w:sz w:val="22"/>
          <w:szCs w:val="22"/>
        </w:rPr>
        <w:t>Описание особей вида по морфологическому критерию.</w:t>
      </w:r>
    </w:p>
    <w:p w:rsidR="00F8345A" w:rsidRPr="00F935D6" w:rsidRDefault="00F8345A" w:rsidP="00F935D6">
      <w:pPr>
        <w:shd w:val="clear" w:color="auto" w:fill="FFFFFF"/>
        <w:ind w:left="307"/>
        <w:contextualSpacing/>
        <w:rPr>
          <w:i/>
          <w:sz w:val="22"/>
          <w:szCs w:val="22"/>
        </w:rPr>
      </w:pPr>
      <w:r w:rsidRPr="00F935D6">
        <w:rPr>
          <w:i/>
          <w:spacing w:val="-2"/>
          <w:w w:val="111"/>
          <w:sz w:val="22"/>
          <w:szCs w:val="22"/>
        </w:rPr>
        <w:t>Выявление изменчивости у особей одного вида.</w:t>
      </w:r>
    </w:p>
    <w:p w:rsidR="00F8345A" w:rsidRPr="00F935D6" w:rsidRDefault="00F8345A" w:rsidP="00F935D6">
      <w:pPr>
        <w:shd w:val="clear" w:color="auto" w:fill="FFFFFF"/>
        <w:ind w:left="34" w:right="38" w:firstLine="278"/>
        <w:contextualSpacing/>
        <w:rPr>
          <w:i/>
          <w:sz w:val="22"/>
          <w:szCs w:val="22"/>
        </w:rPr>
      </w:pPr>
      <w:r w:rsidRPr="00F935D6">
        <w:rPr>
          <w:i/>
          <w:spacing w:val="-1"/>
          <w:w w:val="111"/>
          <w:sz w:val="22"/>
          <w:szCs w:val="22"/>
        </w:rPr>
        <w:t xml:space="preserve">Выявление приспособлений организмов к среде </w:t>
      </w:r>
      <w:r w:rsidRPr="00F935D6">
        <w:rPr>
          <w:i/>
          <w:spacing w:val="-2"/>
          <w:w w:val="111"/>
          <w:sz w:val="22"/>
          <w:szCs w:val="22"/>
        </w:rPr>
        <w:t>обитания*.</w:t>
      </w:r>
    </w:p>
    <w:p w:rsidR="00F8345A" w:rsidRPr="00F935D6" w:rsidRDefault="00F8345A" w:rsidP="00F935D6">
      <w:pPr>
        <w:shd w:val="clear" w:color="auto" w:fill="FFFFFF"/>
        <w:tabs>
          <w:tab w:val="left" w:pos="283"/>
        </w:tabs>
        <w:ind w:left="10"/>
        <w:contextualSpacing/>
        <w:rPr>
          <w:i/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i/>
          <w:spacing w:val="-1"/>
          <w:sz w:val="22"/>
          <w:szCs w:val="22"/>
          <w:u w:val="single"/>
        </w:rPr>
        <w:t>Экскурсия</w:t>
      </w:r>
      <w:r w:rsidRPr="00F935D6">
        <w:rPr>
          <w:i/>
          <w:spacing w:val="-1"/>
          <w:sz w:val="22"/>
          <w:szCs w:val="22"/>
          <w:vertAlign w:val="superscript"/>
        </w:rPr>
        <w:t>1</w:t>
      </w:r>
    </w:p>
    <w:p w:rsidR="00F8345A" w:rsidRPr="00F935D6" w:rsidRDefault="00F8345A" w:rsidP="00F935D6">
      <w:pPr>
        <w:shd w:val="clear" w:color="auto" w:fill="FFFFFF"/>
        <w:ind w:left="317"/>
        <w:contextualSpacing/>
        <w:rPr>
          <w:sz w:val="22"/>
          <w:szCs w:val="22"/>
        </w:rPr>
      </w:pPr>
      <w:r w:rsidRPr="00F935D6">
        <w:rPr>
          <w:i/>
          <w:spacing w:val="-2"/>
          <w:w w:val="111"/>
          <w:sz w:val="22"/>
          <w:szCs w:val="22"/>
        </w:rPr>
        <w:t>Многообразие видов (окрестности школы</w:t>
      </w:r>
      <w:r w:rsidRPr="00F935D6">
        <w:rPr>
          <w:spacing w:val="-2"/>
          <w:w w:val="111"/>
          <w:sz w:val="22"/>
          <w:szCs w:val="22"/>
        </w:rPr>
        <w:t>).</w:t>
      </w:r>
    </w:p>
    <w:p w:rsidR="00F8345A" w:rsidRPr="00F935D6" w:rsidRDefault="00F8345A" w:rsidP="00F935D6">
      <w:pPr>
        <w:shd w:val="clear" w:color="auto" w:fill="FFFFFF"/>
        <w:tabs>
          <w:tab w:val="left" w:pos="283"/>
        </w:tabs>
        <w:ind w:left="10"/>
        <w:contextualSpacing/>
        <w:rPr>
          <w:sz w:val="22"/>
          <w:szCs w:val="22"/>
        </w:rPr>
      </w:pPr>
      <w:r w:rsidRPr="00F935D6">
        <w:rPr>
          <w:w w:val="111"/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pacing w:val="-3"/>
          <w:w w:val="111"/>
          <w:sz w:val="22"/>
          <w:szCs w:val="22"/>
          <w:u w:val="single"/>
        </w:rPr>
        <w:t>Основные понятия</w:t>
      </w:r>
      <w:r w:rsidRPr="00F935D6">
        <w:rPr>
          <w:spacing w:val="-3"/>
          <w:w w:val="111"/>
          <w:sz w:val="22"/>
          <w:szCs w:val="22"/>
        </w:rPr>
        <w:t xml:space="preserve">. Вид, популяция; их критерии. </w:t>
      </w:r>
      <w:r w:rsidRPr="00F935D6">
        <w:rPr>
          <w:spacing w:val="1"/>
          <w:w w:val="111"/>
          <w:sz w:val="22"/>
          <w:szCs w:val="22"/>
        </w:rPr>
        <w:t xml:space="preserve">Генофонд.  Движущие силы эволюции: мутационный процесс, популяционные волны, изоляция, естественный отбор. Движущий и стабилизирующий </w:t>
      </w:r>
      <w:r w:rsidRPr="00F935D6">
        <w:rPr>
          <w:spacing w:val="-3"/>
          <w:w w:val="111"/>
          <w:sz w:val="22"/>
          <w:szCs w:val="22"/>
        </w:rPr>
        <w:t>отбор. Способы и пути видообразования.</w:t>
      </w:r>
    </w:p>
    <w:p w:rsidR="00F8345A" w:rsidRPr="00F935D6" w:rsidRDefault="00F8345A" w:rsidP="00F935D6">
      <w:pPr>
        <w:shd w:val="clear" w:color="auto" w:fill="FFFFFF"/>
        <w:ind w:left="48"/>
        <w:contextualSpacing/>
        <w:rPr>
          <w:b/>
          <w:sz w:val="22"/>
          <w:szCs w:val="22"/>
        </w:rPr>
      </w:pPr>
      <w:r w:rsidRPr="00F935D6">
        <w:rPr>
          <w:b/>
          <w:spacing w:val="27"/>
          <w:w w:val="111"/>
          <w:sz w:val="22"/>
          <w:szCs w:val="22"/>
        </w:rPr>
        <w:t>Тема 4.3</w:t>
      </w:r>
      <w:r w:rsidRPr="00F935D6">
        <w:rPr>
          <w:b/>
          <w:sz w:val="22"/>
          <w:szCs w:val="22"/>
        </w:rPr>
        <w:t xml:space="preserve">  </w:t>
      </w:r>
      <w:r w:rsidRPr="00F935D6">
        <w:rPr>
          <w:b/>
          <w:spacing w:val="2"/>
          <w:w w:val="111"/>
          <w:sz w:val="22"/>
          <w:szCs w:val="22"/>
        </w:rPr>
        <w:t xml:space="preserve">Происхождение жизни на </w:t>
      </w:r>
      <w:r w:rsidRPr="00F935D6">
        <w:rPr>
          <w:b/>
          <w:bCs/>
          <w:spacing w:val="2"/>
          <w:w w:val="111"/>
          <w:sz w:val="22"/>
          <w:szCs w:val="22"/>
        </w:rPr>
        <w:t xml:space="preserve">Земле </w:t>
      </w:r>
      <w:r w:rsidRPr="00F935D6">
        <w:rPr>
          <w:b/>
          <w:iCs/>
          <w:spacing w:val="2"/>
          <w:w w:val="111"/>
          <w:sz w:val="22"/>
          <w:szCs w:val="22"/>
        </w:rPr>
        <w:t>(3ч)</w:t>
      </w:r>
    </w:p>
    <w:p w:rsidR="00F8345A" w:rsidRPr="00F935D6" w:rsidRDefault="00F8345A" w:rsidP="00F935D6">
      <w:pPr>
        <w:shd w:val="clear" w:color="auto" w:fill="FFFFFF"/>
        <w:ind w:left="62" w:right="10" w:firstLine="274"/>
        <w:contextualSpacing/>
        <w:rPr>
          <w:sz w:val="22"/>
          <w:szCs w:val="22"/>
        </w:rPr>
      </w:pPr>
      <w:r w:rsidRPr="00F935D6">
        <w:rPr>
          <w:spacing w:val="-1"/>
          <w:w w:val="111"/>
          <w:sz w:val="22"/>
          <w:szCs w:val="22"/>
        </w:rPr>
        <w:t xml:space="preserve">Развитие представлений о возникновении жизни. </w:t>
      </w:r>
      <w:r w:rsidRPr="00F935D6">
        <w:rPr>
          <w:i/>
          <w:iCs/>
          <w:spacing w:val="4"/>
          <w:w w:val="111"/>
          <w:sz w:val="22"/>
          <w:szCs w:val="22"/>
        </w:rPr>
        <w:t xml:space="preserve">Опыты Ф. Реди, Л. Пастера. </w:t>
      </w:r>
      <w:r w:rsidRPr="00F935D6">
        <w:rPr>
          <w:spacing w:val="4"/>
          <w:w w:val="111"/>
          <w:sz w:val="22"/>
          <w:szCs w:val="22"/>
        </w:rPr>
        <w:t>Гипотезы о проис</w:t>
      </w:r>
      <w:r w:rsidRPr="00F935D6">
        <w:rPr>
          <w:spacing w:val="2"/>
          <w:w w:val="111"/>
          <w:sz w:val="22"/>
          <w:szCs w:val="22"/>
        </w:rPr>
        <w:t>хождении жизни.</w:t>
      </w:r>
    </w:p>
    <w:p w:rsidR="00F8345A" w:rsidRPr="00F935D6" w:rsidRDefault="00F8345A" w:rsidP="00F935D6">
      <w:pPr>
        <w:shd w:val="clear" w:color="auto" w:fill="FFFFFF"/>
        <w:ind w:left="67" w:firstLine="283"/>
        <w:contextualSpacing/>
        <w:rPr>
          <w:sz w:val="22"/>
          <w:szCs w:val="22"/>
        </w:rPr>
      </w:pPr>
      <w:r w:rsidRPr="00F935D6">
        <w:rPr>
          <w:spacing w:val="3"/>
          <w:sz w:val="22"/>
          <w:szCs w:val="22"/>
        </w:rPr>
        <w:t xml:space="preserve">Современные взгляды на возникновение жизни. </w:t>
      </w:r>
      <w:r w:rsidRPr="00F935D6">
        <w:rPr>
          <w:spacing w:val="1"/>
          <w:sz w:val="22"/>
          <w:szCs w:val="22"/>
        </w:rPr>
        <w:t>Теория Опарина — Холдейна. Усложнение живых организмов на Земле в процессе эволюции.</w:t>
      </w:r>
    </w:p>
    <w:p w:rsidR="00F8345A" w:rsidRPr="00F935D6" w:rsidRDefault="00F8345A" w:rsidP="00F935D6">
      <w:pPr>
        <w:numPr>
          <w:ilvl w:val="0"/>
          <w:numId w:val="23"/>
        </w:numPr>
        <w:shd w:val="clear" w:color="auto" w:fill="FFFFFF"/>
        <w:tabs>
          <w:tab w:val="left" w:pos="288"/>
        </w:tabs>
        <w:contextualSpacing/>
        <w:rPr>
          <w:sz w:val="22"/>
          <w:szCs w:val="22"/>
        </w:rPr>
      </w:pPr>
      <w:r w:rsidRPr="00F935D6">
        <w:rPr>
          <w:sz w:val="22"/>
          <w:szCs w:val="22"/>
        </w:rPr>
        <w:t>Демонстрация. Схемы: «Возникновение однокле</w:t>
      </w:r>
      <w:r w:rsidRPr="00F935D6">
        <w:rPr>
          <w:spacing w:val="4"/>
          <w:sz w:val="22"/>
          <w:szCs w:val="22"/>
        </w:rPr>
        <w:t xml:space="preserve">точных эукариотических организмов», «Эволюция </w:t>
      </w:r>
      <w:r w:rsidRPr="00F935D6">
        <w:rPr>
          <w:sz w:val="22"/>
          <w:szCs w:val="22"/>
        </w:rPr>
        <w:t xml:space="preserve">растительного мира», «Эволюция животного мира». </w:t>
      </w:r>
      <w:r w:rsidRPr="00F935D6">
        <w:rPr>
          <w:spacing w:val="7"/>
          <w:sz w:val="22"/>
          <w:szCs w:val="22"/>
        </w:rPr>
        <w:t>Репродукции картин, изображающих флору и фа</w:t>
      </w:r>
      <w:r w:rsidRPr="00F935D6">
        <w:rPr>
          <w:spacing w:val="2"/>
          <w:sz w:val="22"/>
          <w:szCs w:val="22"/>
        </w:rPr>
        <w:t>уну различных эр и периодов. Окаменелости, отпечатки организмов в древних породах.</w:t>
      </w:r>
    </w:p>
    <w:p w:rsidR="00F8345A" w:rsidRPr="00F935D6" w:rsidRDefault="00F8345A" w:rsidP="00F935D6">
      <w:pPr>
        <w:numPr>
          <w:ilvl w:val="0"/>
          <w:numId w:val="24"/>
        </w:numPr>
        <w:shd w:val="clear" w:color="auto" w:fill="FFFFFF"/>
        <w:tabs>
          <w:tab w:val="left" w:pos="288"/>
        </w:tabs>
        <w:contextualSpacing/>
        <w:rPr>
          <w:i/>
          <w:sz w:val="22"/>
          <w:szCs w:val="22"/>
          <w:u w:val="single"/>
        </w:rPr>
      </w:pPr>
      <w:r w:rsidRPr="00F935D6">
        <w:rPr>
          <w:i/>
          <w:spacing w:val="3"/>
          <w:sz w:val="22"/>
          <w:szCs w:val="22"/>
          <w:u w:val="single"/>
        </w:rPr>
        <w:t>Лабораторные и практические работы</w:t>
      </w:r>
    </w:p>
    <w:p w:rsidR="00F8345A" w:rsidRPr="00F935D6" w:rsidRDefault="00F8345A" w:rsidP="00F935D6">
      <w:pPr>
        <w:shd w:val="clear" w:color="auto" w:fill="FFFFFF"/>
        <w:ind w:left="48" w:right="19" w:firstLine="278"/>
        <w:contextualSpacing/>
        <w:rPr>
          <w:i/>
          <w:sz w:val="22"/>
          <w:szCs w:val="22"/>
        </w:rPr>
      </w:pPr>
      <w:r w:rsidRPr="00F935D6">
        <w:rPr>
          <w:i/>
          <w:spacing w:val="1"/>
          <w:sz w:val="22"/>
          <w:szCs w:val="22"/>
        </w:rPr>
        <w:t>Анализ и оценка различных гипотез происхожде</w:t>
      </w:r>
      <w:r w:rsidRPr="00F935D6">
        <w:rPr>
          <w:i/>
          <w:spacing w:val="6"/>
          <w:sz w:val="22"/>
          <w:szCs w:val="22"/>
        </w:rPr>
        <w:t>ния жизни.</w:t>
      </w:r>
    </w:p>
    <w:p w:rsidR="00F8345A" w:rsidRPr="00F935D6" w:rsidRDefault="00F8345A" w:rsidP="00F935D6">
      <w:pPr>
        <w:shd w:val="clear" w:color="auto" w:fill="FFFFFF"/>
        <w:tabs>
          <w:tab w:val="left" w:pos="288"/>
        </w:tabs>
        <w:contextualSpacing/>
        <w:rPr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pacing w:val="-1"/>
          <w:sz w:val="22"/>
          <w:szCs w:val="22"/>
          <w:u w:val="single"/>
        </w:rPr>
        <w:t>Основные понятия</w:t>
      </w:r>
      <w:r w:rsidRPr="00F935D6">
        <w:rPr>
          <w:spacing w:val="-1"/>
          <w:sz w:val="22"/>
          <w:szCs w:val="22"/>
        </w:rPr>
        <w:t xml:space="preserve">. Теория Опарина — Холдейна. </w:t>
      </w:r>
      <w:r w:rsidRPr="00F935D6">
        <w:rPr>
          <w:spacing w:val="5"/>
          <w:sz w:val="22"/>
          <w:szCs w:val="22"/>
        </w:rPr>
        <w:t xml:space="preserve">Химическая эволюция.  Биологическая эволюция. </w:t>
      </w:r>
      <w:r w:rsidRPr="00F935D6">
        <w:rPr>
          <w:sz w:val="22"/>
          <w:szCs w:val="22"/>
        </w:rPr>
        <w:t>Постепенное усложнение организации и приспособ</w:t>
      </w:r>
      <w:r w:rsidRPr="00F935D6">
        <w:rPr>
          <w:spacing w:val="1"/>
          <w:sz w:val="22"/>
          <w:szCs w:val="22"/>
        </w:rPr>
        <w:t>ления к условиям внешней среды организмов в про</w:t>
      </w:r>
      <w:r w:rsidRPr="00F935D6">
        <w:rPr>
          <w:spacing w:val="-1"/>
          <w:sz w:val="22"/>
          <w:szCs w:val="22"/>
        </w:rPr>
        <w:t>цессе эволюции</w:t>
      </w:r>
      <w:r w:rsidR="00F935D6">
        <w:rPr>
          <w:spacing w:val="-1"/>
          <w:sz w:val="22"/>
          <w:szCs w:val="22"/>
        </w:rPr>
        <w:t>.</w:t>
      </w:r>
    </w:p>
    <w:p w:rsidR="00F8345A" w:rsidRPr="00F935D6" w:rsidRDefault="00F8345A" w:rsidP="00F935D6">
      <w:pPr>
        <w:shd w:val="clear" w:color="auto" w:fill="FFFFFF"/>
        <w:ind w:left="29"/>
        <w:contextualSpacing/>
        <w:rPr>
          <w:b/>
          <w:sz w:val="22"/>
          <w:szCs w:val="22"/>
        </w:rPr>
      </w:pPr>
      <w:r w:rsidRPr="00F935D6">
        <w:rPr>
          <w:b/>
          <w:spacing w:val="27"/>
          <w:sz w:val="22"/>
          <w:szCs w:val="22"/>
        </w:rPr>
        <w:t xml:space="preserve">Тема 4.4  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bCs/>
          <w:spacing w:val="-1"/>
          <w:sz w:val="22"/>
          <w:szCs w:val="22"/>
        </w:rPr>
        <w:t xml:space="preserve">Происхождение человека </w:t>
      </w:r>
      <w:r w:rsidRPr="00F935D6">
        <w:rPr>
          <w:b/>
          <w:i/>
          <w:iCs/>
          <w:spacing w:val="-1"/>
          <w:sz w:val="22"/>
          <w:szCs w:val="22"/>
        </w:rPr>
        <w:t>(</w:t>
      </w:r>
      <w:r w:rsidRPr="00F935D6">
        <w:rPr>
          <w:b/>
          <w:iCs/>
          <w:spacing w:val="-1"/>
          <w:sz w:val="22"/>
          <w:szCs w:val="22"/>
        </w:rPr>
        <w:t>5 ч</w:t>
      </w:r>
      <w:r w:rsidRPr="00F935D6">
        <w:rPr>
          <w:b/>
          <w:i/>
          <w:iCs/>
          <w:spacing w:val="-1"/>
          <w:sz w:val="22"/>
          <w:szCs w:val="22"/>
        </w:rPr>
        <w:t>)</w:t>
      </w:r>
    </w:p>
    <w:p w:rsidR="00F8345A" w:rsidRPr="00F935D6" w:rsidRDefault="00F8345A" w:rsidP="00F935D6">
      <w:pPr>
        <w:shd w:val="clear" w:color="auto" w:fill="FFFFFF"/>
        <w:ind w:left="10" w:right="43" w:firstLine="288"/>
        <w:contextualSpacing/>
        <w:rPr>
          <w:sz w:val="22"/>
          <w:szCs w:val="22"/>
        </w:rPr>
      </w:pPr>
      <w:r w:rsidRPr="00F935D6">
        <w:rPr>
          <w:spacing w:val="3"/>
          <w:sz w:val="22"/>
          <w:szCs w:val="22"/>
        </w:rPr>
        <w:t xml:space="preserve">Гипотезы происхождения человека. Положение </w:t>
      </w:r>
      <w:r w:rsidRPr="00F935D6">
        <w:rPr>
          <w:spacing w:val="-1"/>
          <w:sz w:val="22"/>
          <w:szCs w:val="22"/>
        </w:rPr>
        <w:t>человека в системе животного мира (класс Млекопи</w:t>
      </w:r>
      <w:r w:rsidRPr="00F935D6">
        <w:rPr>
          <w:spacing w:val="2"/>
          <w:sz w:val="22"/>
          <w:szCs w:val="22"/>
        </w:rPr>
        <w:t>тающие, отряд Приматы, род Люди). Эволюция че</w:t>
      </w:r>
      <w:r w:rsidRPr="00F935D6">
        <w:rPr>
          <w:spacing w:val="3"/>
          <w:sz w:val="22"/>
          <w:szCs w:val="22"/>
        </w:rPr>
        <w:t xml:space="preserve">ловека, основные этапы. Расы человека. </w:t>
      </w:r>
      <w:r w:rsidRPr="00F935D6">
        <w:rPr>
          <w:i/>
          <w:iCs/>
          <w:spacing w:val="3"/>
          <w:sz w:val="22"/>
          <w:szCs w:val="22"/>
        </w:rPr>
        <w:t>Проис</w:t>
      </w:r>
      <w:r w:rsidRPr="00F935D6">
        <w:rPr>
          <w:i/>
          <w:iCs/>
          <w:spacing w:val="5"/>
          <w:sz w:val="22"/>
          <w:szCs w:val="22"/>
        </w:rPr>
        <w:t xml:space="preserve">хождение человеческих рас. </w:t>
      </w:r>
      <w:r w:rsidRPr="00F935D6">
        <w:rPr>
          <w:spacing w:val="5"/>
          <w:sz w:val="22"/>
          <w:szCs w:val="22"/>
        </w:rPr>
        <w:t>Видовое единство че</w:t>
      </w:r>
      <w:r w:rsidRPr="00F935D6">
        <w:rPr>
          <w:sz w:val="22"/>
          <w:szCs w:val="22"/>
        </w:rPr>
        <w:t>ловечества.</w:t>
      </w:r>
    </w:p>
    <w:p w:rsidR="00F8345A" w:rsidRPr="00F935D6" w:rsidRDefault="00F8345A" w:rsidP="00F935D6">
      <w:pPr>
        <w:numPr>
          <w:ilvl w:val="0"/>
          <w:numId w:val="23"/>
        </w:numPr>
        <w:shd w:val="clear" w:color="auto" w:fill="FFFFFF"/>
        <w:tabs>
          <w:tab w:val="left" w:pos="288"/>
        </w:tabs>
        <w:contextualSpacing/>
        <w:rPr>
          <w:sz w:val="22"/>
          <w:szCs w:val="22"/>
        </w:rPr>
      </w:pPr>
      <w:r w:rsidRPr="00F935D6">
        <w:rPr>
          <w:spacing w:val="-2"/>
          <w:sz w:val="22"/>
          <w:szCs w:val="22"/>
        </w:rPr>
        <w:t xml:space="preserve">Демонстрация. Схема «Основные этапы эволюции </w:t>
      </w:r>
      <w:r w:rsidRPr="00F935D6">
        <w:rPr>
          <w:spacing w:val="3"/>
          <w:sz w:val="22"/>
          <w:szCs w:val="22"/>
        </w:rPr>
        <w:t>человека». Таблицы, изображающие скелеты чело</w:t>
      </w:r>
      <w:r w:rsidRPr="00F935D6">
        <w:rPr>
          <w:spacing w:val="2"/>
          <w:sz w:val="22"/>
          <w:szCs w:val="22"/>
        </w:rPr>
        <w:t>века и позвоночных животных.</w:t>
      </w:r>
    </w:p>
    <w:p w:rsidR="00F8345A" w:rsidRPr="00F935D6" w:rsidRDefault="00F8345A" w:rsidP="00F935D6">
      <w:pPr>
        <w:shd w:val="clear" w:color="auto" w:fill="FFFFFF"/>
        <w:ind w:right="53" w:firstLine="274"/>
        <w:contextualSpacing/>
        <w:rPr>
          <w:i/>
          <w:spacing w:val="-7"/>
          <w:sz w:val="22"/>
          <w:szCs w:val="22"/>
          <w:u w:val="single"/>
        </w:rPr>
      </w:pPr>
      <w:r w:rsidRPr="00F935D6">
        <w:rPr>
          <w:i/>
          <w:spacing w:val="-7"/>
          <w:sz w:val="22"/>
          <w:szCs w:val="22"/>
          <w:u w:val="single"/>
        </w:rPr>
        <w:t>Лабораторные и практические работы</w:t>
      </w:r>
    </w:p>
    <w:p w:rsidR="00F8345A" w:rsidRPr="00F935D6" w:rsidRDefault="00F8345A" w:rsidP="00F935D6">
      <w:pPr>
        <w:shd w:val="clear" w:color="auto" w:fill="FFFFFF"/>
        <w:ind w:right="53" w:firstLine="274"/>
        <w:contextualSpacing/>
        <w:rPr>
          <w:i/>
          <w:sz w:val="22"/>
          <w:szCs w:val="22"/>
        </w:rPr>
      </w:pPr>
      <w:r w:rsidRPr="00F935D6">
        <w:rPr>
          <w:i/>
          <w:spacing w:val="4"/>
          <w:sz w:val="22"/>
          <w:szCs w:val="22"/>
        </w:rPr>
        <w:t>Выявление признаков сходства зародышей чело</w:t>
      </w:r>
      <w:r w:rsidRPr="00F935D6">
        <w:rPr>
          <w:i/>
          <w:spacing w:val="5"/>
          <w:sz w:val="22"/>
          <w:szCs w:val="22"/>
        </w:rPr>
        <w:t xml:space="preserve">века и других млекопитающих как доказательство </w:t>
      </w:r>
      <w:r w:rsidRPr="00F935D6">
        <w:rPr>
          <w:i/>
          <w:sz w:val="22"/>
          <w:szCs w:val="22"/>
        </w:rPr>
        <w:t>их родства.</w:t>
      </w:r>
    </w:p>
    <w:p w:rsidR="00F8345A" w:rsidRPr="00F935D6" w:rsidRDefault="00F8345A" w:rsidP="00F935D6">
      <w:pPr>
        <w:shd w:val="clear" w:color="auto" w:fill="FFFFFF"/>
        <w:ind w:right="53" w:firstLine="274"/>
        <w:contextualSpacing/>
        <w:rPr>
          <w:i/>
          <w:sz w:val="22"/>
          <w:szCs w:val="22"/>
        </w:rPr>
      </w:pPr>
      <w:r w:rsidRPr="00F935D6">
        <w:rPr>
          <w:i/>
          <w:sz w:val="22"/>
          <w:szCs w:val="22"/>
        </w:rPr>
        <w:t xml:space="preserve"> Анализ и оценка различных гипотез происхожде</w:t>
      </w:r>
      <w:r w:rsidRPr="00F935D6">
        <w:rPr>
          <w:i/>
          <w:spacing w:val="3"/>
          <w:sz w:val="22"/>
          <w:szCs w:val="22"/>
        </w:rPr>
        <w:t>ния человека.</w:t>
      </w:r>
    </w:p>
    <w:p w:rsidR="00F8345A" w:rsidRPr="00F935D6" w:rsidRDefault="00F8345A" w:rsidP="00F935D6">
      <w:pPr>
        <w:shd w:val="clear" w:color="auto" w:fill="FFFFFF"/>
        <w:tabs>
          <w:tab w:val="left" w:pos="283"/>
        </w:tabs>
        <w:ind w:left="5"/>
        <w:contextualSpacing/>
        <w:rPr>
          <w:i/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i/>
          <w:spacing w:val="3"/>
          <w:sz w:val="22"/>
          <w:szCs w:val="22"/>
          <w:u w:val="single"/>
        </w:rPr>
        <w:t>Экскурсия</w:t>
      </w:r>
    </w:p>
    <w:p w:rsidR="00F8345A" w:rsidRPr="00F935D6" w:rsidRDefault="00F8345A" w:rsidP="00F935D6">
      <w:pPr>
        <w:shd w:val="clear" w:color="auto" w:fill="FFFFFF"/>
        <w:ind w:left="5" w:right="53" w:firstLine="278"/>
        <w:contextualSpacing/>
        <w:rPr>
          <w:i/>
          <w:sz w:val="22"/>
          <w:szCs w:val="22"/>
        </w:rPr>
      </w:pPr>
      <w:r w:rsidRPr="00F935D6">
        <w:rPr>
          <w:i/>
          <w:sz w:val="22"/>
          <w:szCs w:val="22"/>
        </w:rPr>
        <w:t>Происхождение и эволюция человека (историче</w:t>
      </w:r>
      <w:r w:rsidRPr="00F935D6">
        <w:rPr>
          <w:i/>
          <w:spacing w:val="2"/>
          <w:sz w:val="22"/>
          <w:szCs w:val="22"/>
        </w:rPr>
        <w:t>ский или краеведческий музей).</w:t>
      </w:r>
    </w:p>
    <w:p w:rsidR="00F8345A" w:rsidRPr="00F935D6" w:rsidRDefault="00F8345A" w:rsidP="00F935D6">
      <w:pPr>
        <w:shd w:val="clear" w:color="auto" w:fill="FFFFFF"/>
        <w:tabs>
          <w:tab w:val="left" w:pos="283"/>
        </w:tabs>
        <w:ind w:left="5"/>
        <w:contextualSpacing/>
        <w:rPr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pacing w:val="-1"/>
          <w:sz w:val="22"/>
          <w:szCs w:val="22"/>
          <w:u w:val="single"/>
        </w:rPr>
        <w:t>Основные понятия</w:t>
      </w:r>
      <w:r w:rsidRPr="00F935D6">
        <w:rPr>
          <w:spacing w:val="-1"/>
          <w:sz w:val="22"/>
          <w:szCs w:val="22"/>
        </w:rPr>
        <w:t>. Происхождение человека. Ос</w:t>
      </w:r>
      <w:r w:rsidRPr="00F935D6">
        <w:rPr>
          <w:spacing w:val="2"/>
          <w:sz w:val="22"/>
          <w:szCs w:val="22"/>
        </w:rPr>
        <w:t>новные этапы эволюции. Движущие силы антропогенеза. Человеческие расы, их единство.</w:t>
      </w:r>
    </w:p>
    <w:p w:rsidR="00F8345A" w:rsidRPr="00F935D6" w:rsidRDefault="00F8345A" w:rsidP="00F935D6">
      <w:pPr>
        <w:shd w:val="clear" w:color="auto" w:fill="FFFFFF"/>
        <w:ind w:left="1459" w:right="1478"/>
        <w:contextualSpacing/>
        <w:jc w:val="center"/>
        <w:rPr>
          <w:sz w:val="22"/>
          <w:szCs w:val="22"/>
        </w:rPr>
      </w:pPr>
      <w:r w:rsidRPr="00F935D6">
        <w:rPr>
          <w:spacing w:val="12"/>
          <w:sz w:val="22"/>
          <w:szCs w:val="22"/>
          <w:u w:val="single"/>
        </w:rPr>
        <w:t xml:space="preserve">РАЗДЕЛ 5 </w:t>
      </w:r>
      <w:r w:rsidRPr="00F935D6">
        <w:rPr>
          <w:b/>
          <w:bCs/>
          <w:spacing w:val="5"/>
          <w:sz w:val="22"/>
          <w:szCs w:val="22"/>
        </w:rPr>
        <w:t xml:space="preserve">Экосистемы </w:t>
      </w:r>
      <w:r w:rsidRPr="00F935D6">
        <w:rPr>
          <w:b/>
          <w:iCs/>
          <w:spacing w:val="5"/>
          <w:sz w:val="22"/>
          <w:szCs w:val="22"/>
        </w:rPr>
        <w:t>(12ч)</w:t>
      </w:r>
    </w:p>
    <w:p w:rsidR="00F8345A" w:rsidRPr="00F935D6" w:rsidRDefault="00F8345A" w:rsidP="00F935D6">
      <w:pPr>
        <w:shd w:val="clear" w:color="auto" w:fill="FFFFFF"/>
        <w:ind w:left="10"/>
        <w:contextualSpacing/>
        <w:rPr>
          <w:b/>
          <w:sz w:val="22"/>
          <w:szCs w:val="22"/>
        </w:rPr>
      </w:pPr>
      <w:r w:rsidRPr="00F935D6">
        <w:rPr>
          <w:b/>
          <w:spacing w:val="-3"/>
          <w:w w:val="127"/>
          <w:sz w:val="22"/>
          <w:szCs w:val="22"/>
        </w:rPr>
        <w:t xml:space="preserve">Тема </w:t>
      </w:r>
      <w:r w:rsidRPr="00F935D6">
        <w:rPr>
          <w:b/>
          <w:bCs/>
          <w:spacing w:val="-3"/>
          <w:w w:val="127"/>
          <w:sz w:val="22"/>
          <w:szCs w:val="22"/>
        </w:rPr>
        <w:t xml:space="preserve">5.1  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bCs/>
          <w:spacing w:val="-3"/>
          <w:sz w:val="22"/>
          <w:szCs w:val="22"/>
        </w:rPr>
        <w:t xml:space="preserve">Экологические факторы </w:t>
      </w:r>
      <w:r w:rsidRPr="00F935D6">
        <w:rPr>
          <w:b/>
          <w:spacing w:val="-3"/>
          <w:sz w:val="22"/>
          <w:szCs w:val="22"/>
        </w:rPr>
        <w:t xml:space="preserve">(3 </w:t>
      </w:r>
      <w:r w:rsidRPr="00F935D6">
        <w:rPr>
          <w:b/>
          <w:iCs/>
          <w:spacing w:val="-3"/>
          <w:sz w:val="22"/>
          <w:szCs w:val="22"/>
        </w:rPr>
        <w:t>ч)</w:t>
      </w:r>
    </w:p>
    <w:p w:rsidR="00F8345A" w:rsidRPr="00F935D6" w:rsidRDefault="00F8345A" w:rsidP="00F935D6">
      <w:pPr>
        <w:shd w:val="clear" w:color="auto" w:fill="FFFFFF"/>
        <w:ind w:left="10" w:right="29" w:firstLine="283"/>
        <w:contextualSpacing/>
        <w:rPr>
          <w:sz w:val="22"/>
          <w:szCs w:val="22"/>
        </w:rPr>
      </w:pPr>
      <w:r w:rsidRPr="00F935D6">
        <w:rPr>
          <w:spacing w:val="2"/>
          <w:sz w:val="22"/>
          <w:szCs w:val="22"/>
        </w:rPr>
        <w:t>Организм и среда. Предмет и задачи экологии. Экологические факторы среды (абиотические, био</w:t>
      </w:r>
      <w:r w:rsidRPr="00F935D6">
        <w:rPr>
          <w:spacing w:val="1"/>
          <w:sz w:val="22"/>
          <w:szCs w:val="22"/>
        </w:rPr>
        <w:t>тические, антропогенные), их значение в жизни ор</w:t>
      </w:r>
      <w:r w:rsidRPr="00F935D6">
        <w:rPr>
          <w:w w:val="110"/>
          <w:sz w:val="22"/>
          <w:szCs w:val="22"/>
        </w:rPr>
        <w:t xml:space="preserve">ганизмов. </w:t>
      </w:r>
      <w:r w:rsidRPr="00F935D6">
        <w:rPr>
          <w:i/>
          <w:iCs/>
          <w:w w:val="110"/>
          <w:sz w:val="22"/>
          <w:szCs w:val="22"/>
        </w:rPr>
        <w:t>Закономерности влияния экологиче</w:t>
      </w:r>
      <w:r w:rsidRPr="00F935D6">
        <w:rPr>
          <w:i/>
          <w:iCs/>
          <w:spacing w:val="-2"/>
          <w:w w:val="110"/>
          <w:sz w:val="22"/>
          <w:szCs w:val="22"/>
        </w:rPr>
        <w:t xml:space="preserve">ских факторов на организмы. </w:t>
      </w:r>
      <w:r w:rsidRPr="00F935D6">
        <w:rPr>
          <w:spacing w:val="-2"/>
          <w:w w:val="110"/>
          <w:sz w:val="22"/>
          <w:szCs w:val="22"/>
        </w:rPr>
        <w:t>Взаимоотноше</w:t>
      </w:r>
      <w:r w:rsidRPr="00F935D6">
        <w:rPr>
          <w:spacing w:val="3"/>
          <w:sz w:val="22"/>
          <w:szCs w:val="22"/>
        </w:rPr>
        <w:t xml:space="preserve">ния между организмами. Межвидовые отношения: </w:t>
      </w:r>
      <w:r w:rsidRPr="00F935D6">
        <w:rPr>
          <w:spacing w:val="4"/>
          <w:sz w:val="22"/>
          <w:szCs w:val="22"/>
        </w:rPr>
        <w:t>паразитизм, хищничество, конкуренция, симбиоз.</w:t>
      </w:r>
    </w:p>
    <w:p w:rsidR="00F8345A" w:rsidRPr="00F935D6" w:rsidRDefault="00F8345A" w:rsidP="00F935D6">
      <w:pPr>
        <w:numPr>
          <w:ilvl w:val="0"/>
          <w:numId w:val="20"/>
        </w:numPr>
        <w:shd w:val="clear" w:color="auto" w:fill="FFFFFF"/>
        <w:tabs>
          <w:tab w:val="left" w:pos="283"/>
        </w:tabs>
        <w:ind w:left="5"/>
        <w:contextualSpacing/>
        <w:rPr>
          <w:sz w:val="22"/>
          <w:szCs w:val="22"/>
        </w:rPr>
      </w:pPr>
      <w:r w:rsidRPr="00F935D6">
        <w:rPr>
          <w:spacing w:val="-2"/>
          <w:sz w:val="22"/>
          <w:szCs w:val="22"/>
        </w:rPr>
        <w:t>Демонстрация. Наглядные материалы, демонстри</w:t>
      </w:r>
      <w:r w:rsidRPr="00F935D6">
        <w:rPr>
          <w:spacing w:val="1"/>
          <w:sz w:val="22"/>
          <w:szCs w:val="22"/>
        </w:rPr>
        <w:t xml:space="preserve">рующие влияние экологических факторов на живые </w:t>
      </w:r>
      <w:r w:rsidRPr="00F935D6">
        <w:rPr>
          <w:spacing w:val="2"/>
          <w:sz w:val="22"/>
          <w:szCs w:val="22"/>
        </w:rPr>
        <w:t>организмы. Примеры симбиоза в природе.</w:t>
      </w:r>
    </w:p>
    <w:p w:rsidR="00F8345A" w:rsidRPr="00F935D6" w:rsidRDefault="00F8345A" w:rsidP="00F935D6">
      <w:pPr>
        <w:numPr>
          <w:ilvl w:val="0"/>
          <w:numId w:val="20"/>
        </w:numPr>
        <w:shd w:val="clear" w:color="auto" w:fill="FFFFFF"/>
        <w:tabs>
          <w:tab w:val="left" w:pos="283"/>
        </w:tabs>
        <w:ind w:left="5"/>
        <w:contextualSpacing/>
        <w:rPr>
          <w:sz w:val="22"/>
          <w:szCs w:val="22"/>
        </w:rPr>
      </w:pPr>
      <w:r w:rsidRPr="00F935D6">
        <w:rPr>
          <w:spacing w:val="-4"/>
          <w:sz w:val="22"/>
          <w:szCs w:val="22"/>
          <w:u w:val="single"/>
        </w:rPr>
        <w:t>Основные понятия</w:t>
      </w:r>
      <w:r w:rsidRPr="00F935D6">
        <w:rPr>
          <w:spacing w:val="-4"/>
          <w:sz w:val="22"/>
          <w:szCs w:val="22"/>
        </w:rPr>
        <w:t>. Экология. Внешняя среда. Эко</w:t>
      </w:r>
      <w:r w:rsidRPr="00F935D6">
        <w:rPr>
          <w:spacing w:val="3"/>
          <w:sz w:val="22"/>
          <w:szCs w:val="22"/>
        </w:rPr>
        <w:t xml:space="preserve">логические факторы. Абиотические, биотические и </w:t>
      </w:r>
      <w:r w:rsidRPr="00F935D6">
        <w:rPr>
          <w:spacing w:val="5"/>
          <w:sz w:val="22"/>
          <w:szCs w:val="22"/>
        </w:rPr>
        <w:t>антропогенные факторы. Паразитизм, хищничест</w:t>
      </w:r>
      <w:r w:rsidRPr="00F935D6">
        <w:rPr>
          <w:spacing w:val="3"/>
          <w:sz w:val="22"/>
          <w:szCs w:val="22"/>
        </w:rPr>
        <w:t>во, конкуренция, симбиоз. Экологическая ниша.</w:t>
      </w:r>
    </w:p>
    <w:p w:rsidR="00F8345A" w:rsidRPr="00F935D6" w:rsidRDefault="00F8345A" w:rsidP="00F935D6">
      <w:pPr>
        <w:shd w:val="clear" w:color="auto" w:fill="FFFFFF"/>
        <w:ind w:left="29"/>
        <w:contextualSpacing/>
        <w:rPr>
          <w:sz w:val="22"/>
          <w:szCs w:val="22"/>
        </w:rPr>
      </w:pPr>
      <w:r w:rsidRPr="00F935D6">
        <w:rPr>
          <w:b/>
          <w:spacing w:val="28"/>
          <w:sz w:val="22"/>
          <w:szCs w:val="22"/>
        </w:rPr>
        <w:t>Тема 5.2</w:t>
      </w:r>
      <w:r w:rsidRPr="00F935D6">
        <w:rPr>
          <w:sz w:val="22"/>
          <w:szCs w:val="22"/>
        </w:rPr>
        <w:t xml:space="preserve">   </w:t>
      </w:r>
      <w:r w:rsidRPr="00F935D6">
        <w:rPr>
          <w:b/>
          <w:bCs/>
          <w:spacing w:val="-3"/>
          <w:sz w:val="22"/>
          <w:szCs w:val="22"/>
        </w:rPr>
        <w:t xml:space="preserve">Структура экосистем </w:t>
      </w:r>
      <w:r w:rsidRPr="00F935D6">
        <w:rPr>
          <w:b/>
          <w:iCs/>
          <w:spacing w:val="-3"/>
          <w:sz w:val="22"/>
          <w:szCs w:val="22"/>
        </w:rPr>
        <w:t>(4 ч)</w:t>
      </w:r>
    </w:p>
    <w:p w:rsidR="00F8345A" w:rsidRPr="00F935D6" w:rsidRDefault="00F8345A" w:rsidP="00F935D6">
      <w:pPr>
        <w:shd w:val="clear" w:color="auto" w:fill="FFFFFF"/>
        <w:ind w:left="226" w:firstLine="173"/>
        <w:contextualSpacing/>
        <w:rPr>
          <w:spacing w:val="-2"/>
          <w:sz w:val="22"/>
          <w:szCs w:val="22"/>
        </w:rPr>
      </w:pPr>
      <w:r w:rsidRPr="00F935D6">
        <w:rPr>
          <w:spacing w:val="3"/>
          <w:sz w:val="22"/>
          <w:szCs w:val="22"/>
        </w:rPr>
        <w:t>Видовая и пространственная структура экосис</w:t>
      </w:r>
      <w:r w:rsidRPr="00F935D6">
        <w:rPr>
          <w:spacing w:val="2"/>
          <w:sz w:val="22"/>
          <w:szCs w:val="22"/>
        </w:rPr>
        <w:t>тем. Пищевые связи, круговорот веществ и превра</w:t>
      </w:r>
      <w:r w:rsidRPr="00F935D6">
        <w:rPr>
          <w:spacing w:val="3"/>
          <w:sz w:val="22"/>
          <w:szCs w:val="22"/>
        </w:rPr>
        <w:t>щения энергии в экосистемах. Причины устойчи</w:t>
      </w:r>
      <w:r w:rsidRPr="00F935D6">
        <w:rPr>
          <w:spacing w:val="1"/>
          <w:sz w:val="22"/>
          <w:szCs w:val="22"/>
        </w:rPr>
        <w:t>вости и смены экосистем. Влияние человека на эко</w:t>
      </w:r>
      <w:r w:rsidRPr="00F935D6">
        <w:rPr>
          <w:spacing w:val="-2"/>
          <w:sz w:val="22"/>
          <w:szCs w:val="22"/>
        </w:rPr>
        <w:t>системы. Искусственные сообщества — агроценозы.</w:t>
      </w:r>
    </w:p>
    <w:p w:rsidR="00F8345A" w:rsidRPr="00F935D6" w:rsidRDefault="00F8345A" w:rsidP="00F935D6">
      <w:pPr>
        <w:shd w:val="clear" w:color="auto" w:fill="FFFFFF"/>
        <w:tabs>
          <w:tab w:val="left" w:pos="302"/>
        </w:tabs>
        <w:ind w:left="24"/>
        <w:contextualSpacing/>
        <w:rPr>
          <w:sz w:val="22"/>
          <w:szCs w:val="22"/>
        </w:rPr>
      </w:pPr>
      <w:r w:rsidRPr="00F935D6">
        <w:rPr>
          <w:sz w:val="22"/>
          <w:szCs w:val="22"/>
        </w:rPr>
        <w:tab/>
      </w:r>
      <w:r w:rsidRPr="00F935D6">
        <w:rPr>
          <w:spacing w:val="1"/>
          <w:sz w:val="22"/>
          <w:szCs w:val="22"/>
        </w:rPr>
        <w:t>Демонстрация. Схема «Пространственная структура экосистемы (ярусность растительного сообще</w:t>
      </w:r>
      <w:r w:rsidRPr="00F935D6">
        <w:rPr>
          <w:spacing w:val="2"/>
          <w:sz w:val="22"/>
          <w:szCs w:val="22"/>
        </w:rPr>
        <w:t>ства)». Схемы и таблицы, демонстрирующие пище</w:t>
      </w:r>
      <w:r w:rsidRPr="00F935D6">
        <w:rPr>
          <w:sz w:val="22"/>
          <w:szCs w:val="22"/>
        </w:rPr>
        <w:t>вые цепи и сети; экологические пирамиды; круговорот веществ и энергии в экосистеме.</w:t>
      </w:r>
    </w:p>
    <w:p w:rsidR="00F8345A" w:rsidRPr="00F935D6" w:rsidRDefault="00F8345A" w:rsidP="00F935D6">
      <w:pPr>
        <w:shd w:val="clear" w:color="auto" w:fill="FFFFFF"/>
        <w:tabs>
          <w:tab w:val="left" w:pos="302"/>
        </w:tabs>
        <w:ind w:left="302" w:hanging="274"/>
        <w:contextualSpacing/>
        <w:rPr>
          <w:i/>
          <w:spacing w:val="-7"/>
          <w:sz w:val="22"/>
          <w:szCs w:val="22"/>
          <w:u w:val="single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i/>
          <w:spacing w:val="-7"/>
          <w:sz w:val="22"/>
          <w:szCs w:val="22"/>
          <w:u w:val="single"/>
        </w:rPr>
        <w:t>Лабораторные и практические работы</w:t>
      </w:r>
    </w:p>
    <w:p w:rsidR="00F8345A" w:rsidRPr="00F935D6" w:rsidRDefault="00F8345A" w:rsidP="00F935D6">
      <w:pPr>
        <w:shd w:val="clear" w:color="auto" w:fill="FFFFFF"/>
        <w:tabs>
          <w:tab w:val="left" w:pos="302"/>
        </w:tabs>
        <w:ind w:left="302" w:firstLine="58"/>
        <w:contextualSpacing/>
        <w:rPr>
          <w:i/>
          <w:sz w:val="22"/>
          <w:szCs w:val="22"/>
        </w:rPr>
      </w:pPr>
      <w:r w:rsidRPr="00F935D6">
        <w:rPr>
          <w:i/>
          <w:spacing w:val="5"/>
          <w:sz w:val="22"/>
          <w:szCs w:val="22"/>
        </w:rPr>
        <w:t>Составление схем передачи вещества и энергии</w:t>
      </w:r>
      <w:r w:rsidRPr="00F935D6">
        <w:rPr>
          <w:i/>
          <w:sz w:val="22"/>
          <w:szCs w:val="22"/>
        </w:rPr>
        <w:t xml:space="preserve"> </w:t>
      </w:r>
      <w:r w:rsidRPr="00F935D6">
        <w:rPr>
          <w:i/>
          <w:spacing w:val="1"/>
          <w:sz w:val="22"/>
          <w:szCs w:val="22"/>
        </w:rPr>
        <w:t>(цепей питания) в экосистеме*.</w:t>
      </w:r>
    </w:p>
    <w:p w:rsidR="00F8345A" w:rsidRPr="00F935D6" w:rsidRDefault="00F8345A" w:rsidP="00F935D6">
      <w:pPr>
        <w:shd w:val="clear" w:color="auto" w:fill="FFFFFF"/>
        <w:ind w:left="24" w:right="10" w:firstLine="278"/>
        <w:contextualSpacing/>
        <w:rPr>
          <w:i/>
          <w:sz w:val="22"/>
          <w:szCs w:val="22"/>
        </w:rPr>
      </w:pPr>
      <w:r w:rsidRPr="00F935D6">
        <w:rPr>
          <w:i/>
          <w:spacing w:val="-1"/>
          <w:sz w:val="22"/>
          <w:szCs w:val="22"/>
        </w:rPr>
        <w:t>Выявление антропогенных изменений в экосисте</w:t>
      </w:r>
      <w:r w:rsidRPr="00F935D6">
        <w:rPr>
          <w:i/>
          <w:sz w:val="22"/>
          <w:szCs w:val="22"/>
        </w:rPr>
        <w:t>мах своей местности.</w:t>
      </w:r>
    </w:p>
    <w:p w:rsidR="00F8345A" w:rsidRPr="00F935D6" w:rsidRDefault="00F8345A" w:rsidP="00F935D6">
      <w:pPr>
        <w:shd w:val="clear" w:color="auto" w:fill="FFFFFF"/>
        <w:ind w:left="24" w:right="10" w:firstLine="278"/>
        <w:contextualSpacing/>
        <w:rPr>
          <w:i/>
          <w:sz w:val="22"/>
          <w:szCs w:val="22"/>
        </w:rPr>
      </w:pPr>
      <w:r w:rsidRPr="00F935D6">
        <w:rPr>
          <w:i/>
          <w:spacing w:val="4"/>
          <w:sz w:val="22"/>
          <w:szCs w:val="22"/>
        </w:rPr>
        <w:t>Сравнительная характеристика природных эко</w:t>
      </w:r>
      <w:r w:rsidRPr="00F935D6">
        <w:rPr>
          <w:i/>
          <w:sz w:val="22"/>
          <w:szCs w:val="22"/>
        </w:rPr>
        <w:t>систем и агроэкосистем своей местности.</w:t>
      </w:r>
    </w:p>
    <w:p w:rsidR="00F8345A" w:rsidRPr="00F935D6" w:rsidRDefault="00F8345A" w:rsidP="00F935D6">
      <w:pPr>
        <w:shd w:val="clear" w:color="auto" w:fill="FFFFFF"/>
        <w:ind w:left="19" w:right="14" w:firstLine="278"/>
        <w:contextualSpacing/>
        <w:rPr>
          <w:i/>
          <w:sz w:val="22"/>
          <w:szCs w:val="22"/>
        </w:rPr>
      </w:pPr>
      <w:r w:rsidRPr="00F935D6">
        <w:rPr>
          <w:i/>
          <w:spacing w:val="-1"/>
          <w:sz w:val="22"/>
          <w:szCs w:val="22"/>
        </w:rPr>
        <w:t>Исследование изменений в экосистемах на биоло</w:t>
      </w:r>
      <w:r w:rsidRPr="00F935D6">
        <w:rPr>
          <w:i/>
          <w:spacing w:val="3"/>
          <w:sz w:val="22"/>
          <w:szCs w:val="22"/>
        </w:rPr>
        <w:t>гических моделях (аквариум).</w:t>
      </w:r>
    </w:p>
    <w:p w:rsidR="00F8345A" w:rsidRPr="00F935D6" w:rsidRDefault="00F8345A" w:rsidP="00F935D6">
      <w:pPr>
        <w:shd w:val="clear" w:color="auto" w:fill="FFFFFF"/>
        <w:ind w:left="298"/>
        <w:contextualSpacing/>
        <w:rPr>
          <w:sz w:val="22"/>
          <w:szCs w:val="22"/>
        </w:rPr>
      </w:pPr>
      <w:r w:rsidRPr="00F935D6">
        <w:rPr>
          <w:i/>
          <w:spacing w:val="3"/>
          <w:sz w:val="22"/>
          <w:szCs w:val="22"/>
        </w:rPr>
        <w:t>Решение экологических задач</w:t>
      </w:r>
      <w:r w:rsidRPr="00F935D6">
        <w:rPr>
          <w:spacing w:val="3"/>
          <w:sz w:val="22"/>
          <w:szCs w:val="22"/>
        </w:rPr>
        <w:t>.</w:t>
      </w:r>
    </w:p>
    <w:p w:rsidR="00F8345A" w:rsidRPr="00F935D6" w:rsidRDefault="00F8345A" w:rsidP="00F935D6">
      <w:pPr>
        <w:shd w:val="clear" w:color="auto" w:fill="FFFFFF"/>
        <w:tabs>
          <w:tab w:val="left" w:pos="302"/>
        </w:tabs>
        <w:ind w:left="29"/>
        <w:contextualSpacing/>
        <w:rPr>
          <w:i/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i/>
          <w:spacing w:val="3"/>
          <w:sz w:val="22"/>
          <w:szCs w:val="22"/>
          <w:u w:val="single"/>
        </w:rPr>
        <w:t>Экскурсия</w:t>
      </w:r>
    </w:p>
    <w:p w:rsidR="00F8345A" w:rsidRPr="00F935D6" w:rsidRDefault="00F8345A" w:rsidP="00F935D6">
      <w:pPr>
        <w:shd w:val="clear" w:color="auto" w:fill="FFFFFF"/>
        <w:ind w:left="14" w:right="-144" w:firstLine="278"/>
        <w:contextualSpacing/>
        <w:rPr>
          <w:sz w:val="22"/>
          <w:szCs w:val="22"/>
        </w:rPr>
      </w:pPr>
      <w:r w:rsidRPr="00F935D6">
        <w:rPr>
          <w:i/>
          <w:spacing w:val="1"/>
          <w:sz w:val="22"/>
          <w:szCs w:val="22"/>
        </w:rPr>
        <w:t xml:space="preserve">Естественные (лес, поле и др.) и искусственные </w:t>
      </w:r>
      <w:r w:rsidRPr="00F935D6">
        <w:rPr>
          <w:i/>
          <w:spacing w:val="3"/>
          <w:sz w:val="22"/>
          <w:szCs w:val="22"/>
        </w:rPr>
        <w:t>(парк, сад, сквер школы, ферма) экосистемы</w:t>
      </w:r>
      <w:r w:rsidRPr="00F935D6">
        <w:rPr>
          <w:spacing w:val="3"/>
          <w:sz w:val="22"/>
          <w:szCs w:val="22"/>
        </w:rPr>
        <w:t>.</w:t>
      </w:r>
    </w:p>
    <w:p w:rsidR="00F8345A" w:rsidRPr="00F935D6" w:rsidRDefault="00F8345A" w:rsidP="00F935D6">
      <w:pPr>
        <w:shd w:val="clear" w:color="auto" w:fill="FFFFFF"/>
        <w:tabs>
          <w:tab w:val="left" w:pos="278"/>
        </w:tabs>
        <w:contextualSpacing/>
        <w:rPr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pacing w:val="-3"/>
          <w:sz w:val="22"/>
          <w:szCs w:val="22"/>
          <w:u w:val="single"/>
        </w:rPr>
        <w:t>Основные понятия</w:t>
      </w:r>
      <w:r w:rsidRPr="00F935D6">
        <w:rPr>
          <w:spacing w:val="-3"/>
          <w:sz w:val="22"/>
          <w:szCs w:val="22"/>
        </w:rPr>
        <w:t>. Экосистема, биогеоценоз, био</w:t>
      </w:r>
      <w:r w:rsidRPr="00F935D6">
        <w:rPr>
          <w:spacing w:val="5"/>
          <w:sz w:val="22"/>
          <w:szCs w:val="22"/>
        </w:rPr>
        <w:t>ценоз, агроценоз. Продуценты, консументы, реду</w:t>
      </w:r>
      <w:r w:rsidRPr="00F935D6">
        <w:rPr>
          <w:spacing w:val="2"/>
          <w:sz w:val="22"/>
          <w:szCs w:val="22"/>
        </w:rPr>
        <w:t>центы. Пищевые цепи и сети.</w:t>
      </w:r>
    </w:p>
    <w:p w:rsidR="00F8345A" w:rsidRPr="00F935D6" w:rsidRDefault="00F8345A" w:rsidP="00F935D6">
      <w:pPr>
        <w:shd w:val="clear" w:color="auto" w:fill="FFFFFF"/>
        <w:ind w:left="10"/>
        <w:contextualSpacing/>
        <w:rPr>
          <w:b/>
          <w:sz w:val="22"/>
          <w:szCs w:val="22"/>
        </w:rPr>
      </w:pPr>
      <w:r w:rsidRPr="00F935D6">
        <w:rPr>
          <w:b/>
          <w:spacing w:val="54"/>
          <w:sz w:val="22"/>
          <w:szCs w:val="22"/>
        </w:rPr>
        <w:t>Тема</w:t>
      </w:r>
      <w:r w:rsidRPr="00F935D6">
        <w:rPr>
          <w:b/>
          <w:sz w:val="22"/>
          <w:szCs w:val="22"/>
        </w:rPr>
        <w:t xml:space="preserve"> 5.3   </w:t>
      </w:r>
      <w:r w:rsidRPr="00F935D6">
        <w:rPr>
          <w:b/>
          <w:bCs/>
          <w:spacing w:val="-2"/>
          <w:sz w:val="22"/>
          <w:szCs w:val="22"/>
        </w:rPr>
        <w:t xml:space="preserve">Биосфера — глобальная экосистема </w:t>
      </w:r>
      <w:r w:rsidRPr="00F935D6">
        <w:rPr>
          <w:b/>
          <w:bCs/>
          <w:iCs/>
          <w:spacing w:val="-2"/>
          <w:sz w:val="22"/>
          <w:szCs w:val="22"/>
        </w:rPr>
        <w:t xml:space="preserve">(1 </w:t>
      </w:r>
      <w:r w:rsidRPr="00F935D6">
        <w:rPr>
          <w:b/>
          <w:iCs/>
          <w:spacing w:val="-2"/>
          <w:sz w:val="22"/>
          <w:szCs w:val="22"/>
        </w:rPr>
        <w:t>ч)</w:t>
      </w:r>
    </w:p>
    <w:p w:rsidR="00F8345A" w:rsidRPr="00F935D6" w:rsidRDefault="00F8345A" w:rsidP="00F935D6">
      <w:pPr>
        <w:shd w:val="clear" w:color="auto" w:fill="FFFFFF"/>
        <w:ind w:left="5" w:right="14" w:firstLine="278"/>
        <w:contextualSpacing/>
        <w:rPr>
          <w:sz w:val="22"/>
          <w:szCs w:val="22"/>
        </w:rPr>
      </w:pPr>
      <w:r w:rsidRPr="00F935D6">
        <w:rPr>
          <w:sz w:val="22"/>
          <w:szCs w:val="22"/>
        </w:rPr>
        <w:t xml:space="preserve">Биосфера — глобальная экосистема. Состав </w:t>
      </w:r>
      <w:r w:rsidRPr="00F935D6">
        <w:rPr>
          <w:bCs/>
          <w:sz w:val="22"/>
          <w:szCs w:val="22"/>
        </w:rPr>
        <w:t>и</w:t>
      </w:r>
      <w:r w:rsidRPr="00F935D6">
        <w:rPr>
          <w:b/>
          <w:bCs/>
          <w:sz w:val="22"/>
          <w:szCs w:val="22"/>
        </w:rPr>
        <w:t xml:space="preserve"> </w:t>
      </w:r>
      <w:r w:rsidRPr="00F935D6">
        <w:rPr>
          <w:spacing w:val="1"/>
          <w:sz w:val="22"/>
          <w:szCs w:val="22"/>
        </w:rPr>
        <w:t xml:space="preserve">структура биосферы. Учение В. И. Вернадского о </w:t>
      </w:r>
      <w:r w:rsidRPr="00F935D6">
        <w:rPr>
          <w:spacing w:val="-1"/>
          <w:sz w:val="22"/>
          <w:szCs w:val="22"/>
        </w:rPr>
        <w:t>биосфере. Роль живых организмов в биосфере. Био</w:t>
      </w:r>
      <w:r w:rsidRPr="00F935D6">
        <w:rPr>
          <w:spacing w:val="15"/>
          <w:sz w:val="22"/>
          <w:szCs w:val="22"/>
        </w:rPr>
        <w:t xml:space="preserve">масса Земли. </w:t>
      </w:r>
      <w:r w:rsidRPr="00F935D6">
        <w:rPr>
          <w:i/>
          <w:iCs/>
          <w:spacing w:val="15"/>
          <w:sz w:val="22"/>
          <w:szCs w:val="22"/>
        </w:rPr>
        <w:t>Биологический круговорот ве</w:t>
      </w:r>
      <w:r w:rsidRPr="00F935D6">
        <w:rPr>
          <w:i/>
          <w:iCs/>
          <w:spacing w:val="11"/>
          <w:sz w:val="22"/>
          <w:szCs w:val="22"/>
        </w:rPr>
        <w:t>ществ (на примере круговорота воды и углеро</w:t>
      </w:r>
      <w:r w:rsidRPr="00F935D6">
        <w:rPr>
          <w:i/>
          <w:iCs/>
          <w:spacing w:val="2"/>
          <w:sz w:val="22"/>
          <w:szCs w:val="22"/>
        </w:rPr>
        <w:t>да).</w:t>
      </w:r>
    </w:p>
    <w:p w:rsidR="00F8345A" w:rsidRPr="00F935D6" w:rsidRDefault="00F8345A" w:rsidP="00F935D6">
      <w:pPr>
        <w:shd w:val="clear" w:color="auto" w:fill="FFFFFF"/>
        <w:ind w:left="226" w:firstLine="173"/>
        <w:contextualSpacing/>
        <w:rPr>
          <w:spacing w:val="-3"/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pacing w:val="-3"/>
          <w:sz w:val="22"/>
          <w:szCs w:val="22"/>
        </w:rPr>
        <w:t>Демонстрация. Таблицы и схемы: «Структура био</w:t>
      </w:r>
      <w:r w:rsidRPr="00F935D6">
        <w:rPr>
          <w:spacing w:val="2"/>
          <w:sz w:val="22"/>
          <w:szCs w:val="22"/>
        </w:rPr>
        <w:t>сферы», «Круговорот воды в биосфере», «Кругово</w:t>
      </w:r>
      <w:r w:rsidRPr="00F935D6">
        <w:rPr>
          <w:spacing w:val="1"/>
          <w:sz w:val="22"/>
          <w:szCs w:val="22"/>
        </w:rPr>
        <w:t>рот углерода в биосфере». Наглядный материал, от</w:t>
      </w:r>
      <w:r w:rsidRPr="00F935D6">
        <w:rPr>
          <w:spacing w:val="6"/>
          <w:sz w:val="22"/>
          <w:szCs w:val="22"/>
        </w:rPr>
        <w:t>ражающий видовое разнообразие живых организ</w:t>
      </w:r>
      <w:r w:rsidRPr="00F935D6">
        <w:rPr>
          <w:spacing w:val="-3"/>
          <w:sz w:val="22"/>
          <w:szCs w:val="22"/>
        </w:rPr>
        <w:t>мов биосферы.</w:t>
      </w:r>
    </w:p>
    <w:p w:rsidR="00F8345A" w:rsidRPr="00F935D6" w:rsidRDefault="00F8345A" w:rsidP="00F935D6">
      <w:pPr>
        <w:shd w:val="clear" w:color="auto" w:fill="FFFFFF"/>
        <w:tabs>
          <w:tab w:val="left" w:pos="278"/>
        </w:tabs>
        <w:contextualSpacing/>
        <w:rPr>
          <w:sz w:val="22"/>
          <w:szCs w:val="22"/>
        </w:rPr>
      </w:pPr>
      <w:r w:rsidRPr="00F935D6">
        <w:rPr>
          <w:spacing w:val="-3"/>
          <w:sz w:val="22"/>
          <w:szCs w:val="22"/>
          <w:u w:val="single"/>
        </w:rPr>
        <w:t>Основные понятия</w:t>
      </w:r>
      <w:r w:rsidRPr="00F935D6">
        <w:rPr>
          <w:spacing w:val="-3"/>
          <w:sz w:val="22"/>
          <w:szCs w:val="22"/>
        </w:rPr>
        <w:t xml:space="preserve">. Биосфера. Живое вещество, </w:t>
      </w:r>
      <w:r w:rsidRPr="00F935D6">
        <w:rPr>
          <w:spacing w:val="-2"/>
          <w:sz w:val="22"/>
          <w:szCs w:val="22"/>
        </w:rPr>
        <w:t>биогенное вещество, косное вещество, биокосное ве</w:t>
      </w:r>
      <w:r w:rsidRPr="00F935D6">
        <w:rPr>
          <w:spacing w:val="2"/>
          <w:sz w:val="22"/>
          <w:szCs w:val="22"/>
        </w:rPr>
        <w:t>щество. Биомасса Земли.</w:t>
      </w:r>
    </w:p>
    <w:p w:rsidR="00F935D6" w:rsidRDefault="00F935D6" w:rsidP="00F935D6">
      <w:pPr>
        <w:shd w:val="clear" w:color="auto" w:fill="FFFFFF"/>
        <w:contextualSpacing/>
        <w:rPr>
          <w:b/>
          <w:spacing w:val="28"/>
          <w:sz w:val="22"/>
          <w:szCs w:val="22"/>
        </w:rPr>
      </w:pPr>
    </w:p>
    <w:p w:rsidR="00F8345A" w:rsidRPr="00F935D6" w:rsidRDefault="00F8345A" w:rsidP="00F935D6">
      <w:pPr>
        <w:shd w:val="clear" w:color="auto" w:fill="FFFFFF"/>
        <w:contextualSpacing/>
        <w:rPr>
          <w:b/>
          <w:sz w:val="22"/>
          <w:szCs w:val="22"/>
        </w:rPr>
      </w:pPr>
      <w:r w:rsidRPr="00F935D6">
        <w:rPr>
          <w:b/>
          <w:spacing w:val="28"/>
          <w:sz w:val="22"/>
          <w:szCs w:val="22"/>
        </w:rPr>
        <w:t>Тема 5.4</w:t>
      </w:r>
      <w:r w:rsidRPr="00F935D6">
        <w:rPr>
          <w:b/>
          <w:sz w:val="22"/>
          <w:szCs w:val="22"/>
        </w:rPr>
        <w:t xml:space="preserve"> </w:t>
      </w:r>
      <w:r w:rsidRPr="00F935D6">
        <w:rPr>
          <w:b/>
          <w:bCs/>
          <w:sz w:val="22"/>
          <w:szCs w:val="22"/>
        </w:rPr>
        <w:t xml:space="preserve">Биосфера и человек </w:t>
      </w:r>
      <w:r w:rsidRPr="00F935D6">
        <w:rPr>
          <w:b/>
          <w:iCs/>
          <w:sz w:val="22"/>
          <w:szCs w:val="22"/>
        </w:rPr>
        <w:t>(1ч)</w:t>
      </w:r>
    </w:p>
    <w:p w:rsidR="00F8345A" w:rsidRPr="00F935D6" w:rsidRDefault="00F8345A" w:rsidP="00F935D6">
      <w:pPr>
        <w:shd w:val="clear" w:color="auto" w:fill="FFFFFF"/>
        <w:ind w:left="5" w:right="38" w:firstLine="278"/>
        <w:contextualSpacing/>
        <w:rPr>
          <w:sz w:val="22"/>
          <w:szCs w:val="22"/>
        </w:rPr>
      </w:pPr>
      <w:r w:rsidRPr="00F935D6">
        <w:rPr>
          <w:spacing w:val="2"/>
          <w:sz w:val="22"/>
          <w:szCs w:val="22"/>
        </w:rPr>
        <w:t xml:space="preserve">Биосфера и человек. Глобальные экологические </w:t>
      </w:r>
      <w:r w:rsidRPr="00F935D6">
        <w:rPr>
          <w:sz w:val="22"/>
          <w:szCs w:val="22"/>
        </w:rPr>
        <w:t>проблемы и пути их решения. Последствия деятель</w:t>
      </w:r>
      <w:r w:rsidRPr="00F935D6">
        <w:rPr>
          <w:spacing w:val="3"/>
          <w:sz w:val="22"/>
          <w:szCs w:val="22"/>
        </w:rPr>
        <w:t xml:space="preserve">ности человека для окружающей среды. Правила </w:t>
      </w:r>
      <w:r w:rsidRPr="00F935D6">
        <w:rPr>
          <w:spacing w:val="-1"/>
          <w:sz w:val="22"/>
          <w:szCs w:val="22"/>
        </w:rPr>
        <w:t>поведения в природной среде. Охрана природы и ра</w:t>
      </w:r>
      <w:r w:rsidRPr="00F935D6">
        <w:rPr>
          <w:spacing w:val="1"/>
          <w:sz w:val="22"/>
          <w:szCs w:val="22"/>
        </w:rPr>
        <w:t>циональное использование природных ресурсов.</w:t>
      </w:r>
    </w:p>
    <w:p w:rsidR="00F8345A" w:rsidRPr="00F935D6" w:rsidRDefault="00F8345A" w:rsidP="00F935D6">
      <w:pPr>
        <w:numPr>
          <w:ilvl w:val="0"/>
          <w:numId w:val="20"/>
        </w:numPr>
        <w:shd w:val="clear" w:color="auto" w:fill="FFFFFF"/>
        <w:tabs>
          <w:tab w:val="left" w:pos="278"/>
        </w:tabs>
        <w:contextualSpacing/>
        <w:rPr>
          <w:sz w:val="22"/>
          <w:szCs w:val="22"/>
        </w:rPr>
      </w:pPr>
      <w:r w:rsidRPr="00F935D6">
        <w:rPr>
          <w:sz w:val="22"/>
          <w:szCs w:val="22"/>
        </w:rPr>
        <w:t>Демонстрация.  Таблицы,  иллюстрирующие  глобальные экологические проблемы и последствия де</w:t>
      </w:r>
      <w:r w:rsidRPr="00F935D6">
        <w:rPr>
          <w:spacing w:val="7"/>
          <w:sz w:val="22"/>
          <w:szCs w:val="22"/>
        </w:rPr>
        <w:t xml:space="preserve">ятельности человека в окружающей среде. Карты </w:t>
      </w:r>
      <w:r w:rsidRPr="00F935D6">
        <w:rPr>
          <w:spacing w:val="5"/>
          <w:sz w:val="22"/>
          <w:szCs w:val="22"/>
        </w:rPr>
        <w:t xml:space="preserve">национальных парков, заповедников и заказников </w:t>
      </w:r>
      <w:r w:rsidRPr="00F935D6">
        <w:rPr>
          <w:sz w:val="22"/>
          <w:szCs w:val="22"/>
        </w:rPr>
        <w:t>России.</w:t>
      </w:r>
    </w:p>
    <w:p w:rsidR="00F8345A" w:rsidRPr="00F935D6" w:rsidRDefault="00F8345A" w:rsidP="00F935D6">
      <w:pPr>
        <w:numPr>
          <w:ilvl w:val="0"/>
          <w:numId w:val="21"/>
        </w:numPr>
        <w:shd w:val="clear" w:color="auto" w:fill="FFFFFF"/>
        <w:tabs>
          <w:tab w:val="left" w:pos="278"/>
        </w:tabs>
        <w:contextualSpacing/>
        <w:rPr>
          <w:i/>
          <w:sz w:val="22"/>
          <w:szCs w:val="22"/>
          <w:u w:val="single"/>
        </w:rPr>
      </w:pPr>
      <w:r w:rsidRPr="00F935D6">
        <w:rPr>
          <w:i/>
          <w:spacing w:val="3"/>
          <w:sz w:val="22"/>
          <w:szCs w:val="22"/>
          <w:u w:val="single"/>
        </w:rPr>
        <w:t>Лабораторные и практические работы</w:t>
      </w:r>
    </w:p>
    <w:p w:rsidR="00F8345A" w:rsidRPr="00F935D6" w:rsidRDefault="00F8345A" w:rsidP="00F935D6">
      <w:pPr>
        <w:shd w:val="clear" w:color="auto" w:fill="FFFFFF"/>
        <w:ind w:left="19" w:right="34" w:firstLine="269"/>
        <w:contextualSpacing/>
        <w:rPr>
          <w:i/>
          <w:sz w:val="22"/>
          <w:szCs w:val="22"/>
        </w:rPr>
      </w:pPr>
      <w:r w:rsidRPr="00F935D6">
        <w:rPr>
          <w:i/>
          <w:spacing w:val="2"/>
          <w:sz w:val="22"/>
          <w:szCs w:val="22"/>
        </w:rPr>
        <w:t>Анализ и оценка последствий собственной дея</w:t>
      </w:r>
      <w:r w:rsidRPr="00F935D6">
        <w:rPr>
          <w:i/>
          <w:spacing w:val="1"/>
          <w:sz w:val="22"/>
          <w:szCs w:val="22"/>
        </w:rPr>
        <w:t>тельности в окружающей среде.</w:t>
      </w:r>
    </w:p>
    <w:p w:rsidR="00F8345A" w:rsidRPr="00F935D6" w:rsidRDefault="00F8345A" w:rsidP="00F935D6">
      <w:pPr>
        <w:shd w:val="clear" w:color="auto" w:fill="FFFFFF"/>
        <w:ind w:left="19" w:right="29" w:firstLine="274"/>
        <w:contextualSpacing/>
        <w:rPr>
          <w:i/>
          <w:sz w:val="22"/>
          <w:szCs w:val="22"/>
        </w:rPr>
      </w:pPr>
      <w:r w:rsidRPr="00F935D6">
        <w:rPr>
          <w:i/>
          <w:spacing w:val="6"/>
          <w:sz w:val="22"/>
          <w:szCs w:val="22"/>
        </w:rPr>
        <w:t xml:space="preserve">Анализ и оценка глобальных экологических </w:t>
      </w:r>
      <w:r w:rsidRPr="00F935D6">
        <w:rPr>
          <w:i/>
          <w:spacing w:val="2"/>
          <w:sz w:val="22"/>
          <w:szCs w:val="22"/>
        </w:rPr>
        <w:t>проблем и путей их решения.</w:t>
      </w:r>
    </w:p>
    <w:p w:rsidR="00F8345A" w:rsidRPr="00F935D6" w:rsidRDefault="00F8345A" w:rsidP="00F935D6">
      <w:pPr>
        <w:shd w:val="clear" w:color="auto" w:fill="FFFFFF"/>
        <w:tabs>
          <w:tab w:val="left" w:pos="278"/>
        </w:tabs>
        <w:contextualSpacing/>
        <w:rPr>
          <w:sz w:val="22"/>
          <w:szCs w:val="22"/>
        </w:rPr>
      </w:pPr>
      <w:r w:rsidRPr="00F935D6">
        <w:rPr>
          <w:sz w:val="22"/>
          <w:szCs w:val="22"/>
        </w:rPr>
        <w:t>■</w:t>
      </w:r>
      <w:r w:rsidRPr="00F935D6">
        <w:rPr>
          <w:sz w:val="22"/>
          <w:szCs w:val="22"/>
        </w:rPr>
        <w:tab/>
      </w:r>
      <w:r w:rsidRPr="00F935D6">
        <w:rPr>
          <w:spacing w:val="-4"/>
          <w:sz w:val="22"/>
          <w:szCs w:val="22"/>
          <w:u w:val="single"/>
        </w:rPr>
        <w:t>Основные понятия</w:t>
      </w:r>
      <w:r w:rsidRPr="00F935D6">
        <w:rPr>
          <w:spacing w:val="-4"/>
          <w:sz w:val="22"/>
          <w:szCs w:val="22"/>
        </w:rPr>
        <w:t xml:space="preserve">. Глобальные экологические </w:t>
      </w:r>
      <w:r w:rsidRPr="00F935D6">
        <w:rPr>
          <w:spacing w:val="-1"/>
          <w:sz w:val="22"/>
          <w:szCs w:val="22"/>
        </w:rPr>
        <w:t>проблемы. Охрана природы. Рациональное природо</w:t>
      </w:r>
      <w:r w:rsidRPr="00F935D6">
        <w:rPr>
          <w:spacing w:val="1"/>
          <w:sz w:val="22"/>
          <w:szCs w:val="22"/>
        </w:rPr>
        <w:t xml:space="preserve">пользование. Национальные парки, заповедники, </w:t>
      </w:r>
      <w:r w:rsidRPr="00F935D6">
        <w:rPr>
          <w:spacing w:val="6"/>
          <w:sz w:val="22"/>
          <w:szCs w:val="22"/>
        </w:rPr>
        <w:t>заказники. Красная книга.</w:t>
      </w:r>
    </w:p>
    <w:p w:rsidR="00DB374C" w:rsidRDefault="00F8345A" w:rsidP="00F935D6">
      <w:pPr>
        <w:shd w:val="clear" w:color="auto" w:fill="FFFFFF"/>
        <w:ind w:right="1267"/>
        <w:contextualSpacing/>
        <w:rPr>
          <w:sz w:val="22"/>
          <w:szCs w:val="22"/>
        </w:rPr>
      </w:pPr>
      <w:r w:rsidRPr="00F935D6">
        <w:rPr>
          <w:b/>
          <w:bCs/>
          <w:spacing w:val="8"/>
          <w:sz w:val="22"/>
          <w:szCs w:val="22"/>
        </w:rPr>
        <w:t xml:space="preserve">Заключение </w:t>
      </w:r>
      <w:r w:rsidRPr="00F935D6">
        <w:rPr>
          <w:spacing w:val="8"/>
          <w:sz w:val="22"/>
          <w:szCs w:val="22"/>
        </w:rPr>
        <w:t xml:space="preserve">(1 </w:t>
      </w:r>
      <w:r w:rsidRPr="00F935D6">
        <w:rPr>
          <w:i/>
          <w:iCs/>
          <w:spacing w:val="8"/>
          <w:sz w:val="22"/>
          <w:szCs w:val="22"/>
        </w:rPr>
        <w:t xml:space="preserve">час) </w:t>
      </w:r>
      <w:r w:rsidR="00EA5A8D" w:rsidRPr="00F935D6">
        <w:rPr>
          <w:sz w:val="22"/>
          <w:szCs w:val="22"/>
        </w:rPr>
        <w:t xml:space="preserve">                                                                                                                                     </w:t>
      </w:r>
    </w:p>
    <w:p w:rsidR="00F8345A" w:rsidRPr="00F935D6" w:rsidRDefault="00EA5A8D" w:rsidP="00F935D6">
      <w:pPr>
        <w:shd w:val="clear" w:color="auto" w:fill="FFFFFF"/>
        <w:ind w:right="1267"/>
        <w:contextualSpacing/>
        <w:rPr>
          <w:sz w:val="22"/>
          <w:szCs w:val="22"/>
        </w:rPr>
      </w:pPr>
      <w:r w:rsidRPr="00F935D6">
        <w:rPr>
          <w:sz w:val="22"/>
          <w:szCs w:val="22"/>
        </w:rPr>
        <w:t xml:space="preserve">  </w:t>
      </w:r>
      <w:r w:rsidR="00F8345A" w:rsidRPr="00F935D6">
        <w:rPr>
          <w:i/>
          <w:spacing w:val="-1"/>
          <w:sz w:val="22"/>
          <w:szCs w:val="22"/>
        </w:rPr>
        <w:t>Курсивом в тексте выделен материал, кото</w:t>
      </w:r>
      <w:r w:rsidR="00F8345A" w:rsidRPr="00F935D6">
        <w:rPr>
          <w:spacing w:val="-1"/>
          <w:sz w:val="22"/>
          <w:szCs w:val="22"/>
        </w:rPr>
        <w:t>рый подлежит изучению, но не включается в Требования к уровню подготовки выпускников.</w:t>
      </w:r>
    </w:p>
    <w:p w:rsidR="00DB374C" w:rsidRDefault="00DB374C" w:rsidP="00F935D6">
      <w:pPr>
        <w:shd w:val="clear" w:color="auto" w:fill="FFFFFF"/>
        <w:spacing w:before="278"/>
        <w:ind w:right="422"/>
        <w:rPr>
          <w:spacing w:val="-1"/>
          <w:sz w:val="22"/>
          <w:szCs w:val="22"/>
        </w:rPr>
      </w:pPr>
    </w:p>
    <w:p w:rsidR="00DB374C" w:rsidRPr="00F935D6" w:rsidRDefault="00DB374C" w:rsidP="00F935D6">
      <w:pPr>
        <w:shd w:val="clear" w:color="auto" w:fill="FFFFFF"/>
        <w:spacing w:before="278"/>
        <w:ind w:right="422"/>
        <w:rPr>
          <w:spacing w:val="-1"/>
          <w:sz w:val="22"/>
          <w:szCs w:val="22"/>
        </w:rPr>
      </w:pPr>
    </w:p>
    <w:p w:rsidR="00F8345A" w:rsidRPr="00F935D6" w:rsidRDefault="00F8345A" w:rsidP="00F935D6">
      <w:pPr>
        <w:keepNext/>
        <w:widowControl/>
        <w:autoSpaceDE/>
        <w:autoSpaceDN/>
        <w:adjustRightInd/>
        <w:spacing w:before="360"/>
        <w:jc w:val="center"/>
        <w:outlineLvl w:val="1"/>
        <w:rPr>
          <w:rFonts w:cs="Arial"/>
          <w:b/>
          <w:bCs/>
          <w:iCs/>
          <w:sz w:val="22"/>
          <w:szCs w:val="22"/>
        </w:rPr>
      </w:pPr>
      <w:r w:rsidRPr="00F935D6">
        <w:rPr>
          <w:rFonts w:cs="Arial"/>
          <w:b/>
          <w:bCs/>
          <w:iCs/>
          <w:sz w:val="22"/>
          <w:szCs w:val="22"/>
        </w:rPr>
        <w:t>ТРЕБОВАНИЯ К УРОВНЮ  ПОДГОТОВКИ ВЫПУСКНИКОВ</w:t>
      </w:r>
    </w:p>
    <w:p w:rsidR="00F8345A" w:rsidRPr="00F935D6" w:rsidRDefault="00A457B1" w:rsidP="00F935D6">
      <w:pPr>
        <w:widowControl/>
        <w:autoSpaceDE/>
        <w:autoSpaceDN/>
        <w:adjustRightInd/>
        <w:contextualSpacing/>
        <w:jc w:val="both"/>
        <w:rPr>
          <w:b/>
          <w:i/>
          <w:sz w:val="22"/>
          <w:szCs w:val="22"/>
        </w:rPr>
      </w:pPr>
      <w:r w:rsidRPr="00F935D6">
        <w:rPr>
          <w:b/>
          <w:i/>
          <w:sz w:val="22"/>
          <w:szCs w:val="22"/>
        </w:rPr>
        <w:t xml:space="preserve">       </w:t>
      </w:r>
      <w:r w:rsidR="00F8345A" w:rsidRPr="00F935D6">
        <w:rPr>
          <w:b/>
          <w:i/>
          <w:sz w:val="22"/>
          <w:szCs w:val="22"/>
        </w:rPr>
        <w:t>В результате изучения биологии на базовом уровне ученик должен</w:t>
      </w:r>
    </w:p>
    <w:p w:rsidR="00F8345A" w:rsidRPr="00F935D6" w:rsidRDefault="00A457B1" w:rsidP="00F935D6">
      <w:pPr>
        <w:widowControl/>
        <w:autoSpaceDE/>
        <w:autoSpaceDN/>
        <w:adjustRightInd/>
        <w:contextualSpacing/>
        <w:jc w:val="both"/>
        <w:rPr>
          <w:b/>
          <w:sz w:val="22"/>
          <w:szCs w:val="22"/>
          <w:u w:val="single"/>
        </w:rPr>
      </w:pPr>
      <w:r w:rsidRPr="00F935D6">
        <w:rPr>
          <w:b/>
          <w:i/>
          <w:sz w:val="22"/>
          <w:szCs w:val="22"/>
        </w:rPr>
        <w:t xml:space="preserve">      </w:t>
      </w:r>
      <w:r w:rsidR="00F8345A" w:rsidRPr="00F935D6">
        <w:rPr>
          <w:b/>
          <w:sz w:val="22"/>
          <w:szCs w:val="22"/>
          <w:u w:val="single"/>
        </w:rPr>
        <w:t>знать/понимать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>основные положения</w:t>
      </w:r>
      <w:r w:rsidRPr="00F935D6">
        <w:rPr>
          <w:sz w:val="22"/>
          <w:szCs w:val="22"/>
        </w:rPr>
        <w:t xml:space="preserve">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>строение биологических объектов:</w:t>
      </w:r>
      <w:r w:rsidRPr="00F935D6">
        <w:rPr>
          <w:sz w:val="22"/>
          <w:szCs w:val="22"/>
        </w:rPr>
        <w:t xml:space="preserve"> клетки; генов и хромосом; вида и экосистем (структура); </w:t>
      </w:r>
    </w:p>
    <w:p w:rsidR="00F8345A" w:rsidRPr="00F935D6" w:rsidRDefault="00F8345A" w:rsidP="00F935D6">
      <w:pPr>
        <w:widowControl/>
        <w:numPr>
          <w:ilvl w:val="0"/>
          <w:numId w:val="29"/>
        </w:numPr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>сущность биологических процессов:</w:t>
      </w:r>
      <w:r w:rsidRPr="00F935D6">
        <w:rPr>
          <w:sz w:val="22"/>
          <w:szCs w:val="22"/>
        </w:rPr>
        <w:t xml:space="preserve">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>вклад выдающихся ученых</w:t>
      </w:r>
      <w:r w:rsidRPr="00F935D6">
        <w:rPr>
          <w:sz w:val="22"/>
          <w:szCs w:val="22"/>
        </w:rPr>
        <w:t xml:space="preserve"> в развитие биологической науки; </w:t>
      </w:r>
    </w:p>
    <w:p w:rsidR="00F8345A" w:rsidRPr="00F935D6" w:rsidRDefault="00F8345A" w:rsidP="00F935D6">
      <w:pPr>
        <w:widowControl/>
        <w:numPr>
          <w:ilvl w:val="0"/>
          <w:numId w:val="29"/>
        </w:numPr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>биологическую терминологию и символику</w:t>
      </w:r>
      <w:r w:rsidRPr="00F935D6">
        <w:rPr>
          <w:sz w:val="22"/>
          <w:szCs w:val="22"/>
        </w:rPr>
        <w:t>;</w:t>
      </w:r>
    </w:p>
    <w:p w:rsidR="00F8345A" w:rsidRPr="00F935D6" w:rsidRDefault="00F8345A" w:rsidP="00F935D6">
      <w:pPr>
        <w:widowControl/>
        <w:autoSpaceDE/>
        <w:autoSpaceDN/>
        <w:adjustRightInd/>
        <w:ind w:firstLine="567"/>
        <w:contextualSpacing/>
        <w:jc w:val="both"/>
        <w:rPr>
          <w:b/>
          <w:sz w:val="22"/>
          <w:szCs w:val="22"/>
          <w:u w:val="single"/>
        </w:rPr>
      </w:pPr>
      <w:r w:rsidRPr="00F935D6">
        <w:rPr>
          <w:b/>
          <w:sz w:val="22"/>
          <w:szCs w:val="22"/>
          <w:u w:val="single"/>
        </w:rPr>
        <w:t>уметь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 xml:space="preserve">объяснять: </w:t>
      </w:r>
      <w:r w:rsidRPr="00F935D6">
        <w:rPr>
          <w:sz w:val="22"/>
          <w:szCs w:val="22"/>
        </w:rPr>
        <w:t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>решать</w:t>
      </w:r>
      <w:r w:rsidRPr="00F935D6">
        <w:rPr>
          <w:sz w:val="22"/>
          <w:szCs w:val="22"/>
        </w:rPr>
        <w:t xml:space="preserve">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>описывать</w:t>
      </w:r>
      <w:r w:rsidRPr="00F935D6">
        <w:rPr>
          <w:sz w:val="22"/>
          <w:szCs w:val="22"/>
        </w:rPr>
        <w:t xml:space="preserve"> особей видов по морфологическому критерию; 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>выявлять</w:t>
      </w:r>
      <w:r w:rsidRPr="00F935D6">
        <w:rPr>
          <w:sz w:val="22"/>
          <w:szCs w:val="22"/>
        </w:rPr>
        <w:t xml:space="preserve">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>сравнивать</w:t>
      </w:r>
      <w:r w:rsidRPr="00F935D6">
        <w:rPr>
          <w:sz w:val="22"/>
          <w:szCs w:val="22"/>
        </w:rPr>
        <w:t xml:space="preserve">: биологические объекты (тела живой и неживой природы по химическому составу, зародыши человека и других млекопитающих, природные экосистемы и агроэкосистемы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 xml:space="preserve">анализировать и оценивать </w:t>
      </w:r>
      <w:r w:rsidRPr="00F935D6">
        <w:rPr>
          <w:sz w:val="22"/>
          <w:szCs w:val="22"/>
        </w:rPr>
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 xml:space="preserve">изучать </w:t>
      </w:r>
      <w:r w:rsidRPr="00F935D6">
        <w:rPr>
          <w:sz w:val="22"/>
          <w:szCs w:val="22"/>
        </w:rPr>
        <w:t>изменения в экосистемах на биологических моделях;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b/>
          <w:i/>
          <w:sz w:val="22"/>
          <w:szCs w:val="22"/>
        </w:rPr>
        <w:t xml:space="preserve">находить </w:t>
      </w:r>
      <w:r w:rsidRPr="00F935D6">
        <w:rPr>
          <w:sz w:val="22"/>
          <w:szCs w:val="22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:rsidR="00F8345A" w:rsidRPr="00F935D6" w:rsidRDefault="00F8345A" w:rsidP="00F935D6">
      <w:pPr>
        <w:widowControl/>
        <w:autoSpaceDE/>
        <w:autoSpaceDN/>
        <w:adjustRightInd/>
        <w:ind w:left="567"/>
        <w:contextualSpacing/>
        <w:jc w:val="both"/>
        <w:rPr>
          <w:sz w:val="22"/>
          <w:szCs w:val="22"/>
        </w:rPr>
      </w:pPr>
      <w:r w:rsidRPr="00F935D6">
        <w:rPr>
          <w:b/>
          <w:sz w:val="22"/>
          <w:szCs w:val="22"/>
          <w:u w:val="single"/>
        </w:rPr>
        <w:t xml:space="preserve">использовать приобретенные знания и умения в практической деятельности и повседневной жизни </w:t>
      </w:r>
      <w:r w:rsidRPr="00F935D6">
        <w:rPr>
          <w:sz w:val="22"/>
          <w:szCs w:val="22"/>
          <w:u w:val="single"/>
        </w:rPr>
        <w:t>для</w:t>
      </w:r>
      <w:r w:rsidRPr="00F935D6">
        <w:rPr>
          <w:sz w:val="22"/>
          <w:szCs w:val="22"/>
        </w:rPr>
        <w:t>: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sz w:val="22"/>
          <w:szCs w:val="22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:rsidR="00F8345A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sz w:val="22"/>
          <w:szCs w:val="22"/>
        </w:rPr>
        <w:t>оказания первой помощи при простудных и других заболеваниях, отравлении пищевыми продуктами;</w:t>
      </w:r>
    </w:p>
    <w:p w:rsidR="00A457B1" w:rsidRPr="00F935D6" w:rsidRDefault="00F8345A" w:rsidP="00F935D6">
      <w:pPr>
        <w:widowControl/>
        <w:numPr>
          <w:ilvl w:val="0"/>
          <w:numId w:val="29"/>
        </w:numPr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  <w:r w:rsidRPr="00F935D6">
        <w:rPr>
          <w:sz w:val="22"/>
          <w:szCs w:val="22"/>
        </w:rPr>
        <w:t>оценки этических аспектов некоторых исследований в области биотехнологии (клонирование</w:t>
      </w:r>
      <w:r w:rsidR="00A457B1" w:rsidRPr="00F935D6">
        <w:rPr>
          <w:sz w:val="22"/>
          <w:szCs w:val="22"/>
        </w:rPr>
        <w:t>, искусственное оплодотворение)</w:t>
      </w:r>
    </w:p>
    <w:p w:rsidR="00A457B1" w:rsidRDefault="00A457B1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DB374C" w:rsidRDefault="00DB374C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DB374C" w:rsidRDefault="00DB374C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DB374C" w:rsidRDefault="00DB374C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E26627" w:rsidRDefault="00E26627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E26627" w:rsidRDefault="00E26627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E26627" w:rsidRDefault="00E26627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E26627" w:rsidRDefault="00E26627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E26627" w:rsidRDefault="00E26627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E26627" w:rsidRDefault="00E26627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E26627" w:rsidRDefault="00E26627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E26627" w:rsidRDefault="00E26627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DB374C" w:rsidRDefault="00DB374C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DB374C" w:rsidRPr="00F935D6" w:rsidRDefault="00DB374C" w:rsidP="00DB374C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contextualSpacing/>
        <w:jc w:val="both"/>
        <w:textAlignment w:val="baseline"/>
        <w:rPr>
          <w:sz w:val="22"/>
          <w:szCs w:val="22"/>
        </w:rPr>
      </w:pPr>
    </w:p>
    <w:p w:rsidR="00F8345A" w:rsidRPr="00F935D6" w:rsidRDefault="00F8345A" w:rsidP="00F935D6">
      <w:pPr>
        <w:widowControl/>
        <w:tabs>
          <w:tab w:val="left" w:pos="720"/>
          <w:tab w:val="left" w:pos="1429"/>
        </w:tabs>
        <w:overflowPunct w:val="0"/>
        <w:autoSpaceDE/>
        <w:autoSpaceDN/>
        <w:adjustRightInd/>
        <w:ind w:left="567"/>
        <w:contextualSpacing/>
        <w:jc w:val="center"/>
        <w:textAlignment w:val="baseline"/>
        <w:rPr>
          <w:sz w:val="22"/>
          <w:szCs w:val="22"/>
        </w:rPr>
      </w:pPr>
      <w:r w:rsidRPr="00F935D6">
        <w:rPr>
          <w:b/>
          <w:sz w:val="22"/>
          <w:szCs w:val="22"/>
        </w:rPr>
        <w:t>Учебно-тематический план</w:t>
      </w:r>
    </w:p>
    <w:tbl>
      <w:tblPr>
        <w:tblW w:w="4351" w:type="pct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2"/>
        <w:gridCol w:w="446"/>
        <w:gridCol w:w="4768"/>
        <w:gridCol w:w="1124"/>
        <w:gridCol w:w="1406"/>
        <w:gridCol w:w="1406"/>
      </w:tblGrid>
      <w:tr w:rsidR="00F8345A" w:rsidRPr="00F935D6" w:rsidTr="00256380">
        <w:tc>
          <w:tcPr>
            <w:tcW w:w="216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493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</w:p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Название раздела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Кол-во часов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Лабор.</w:t>
            </w:r>
          </w:p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раб.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 xml:space="preserve">Практ. </w:t>
            </w:r>
          </w:p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раб.</w:t>
            </w:r>
          </w:p>
        </w:tc>
      </w:tr>
      <w:tr w:rsidR="00F8345A" w:rsidRPr="00F935D6" w:rsidTr="00256380">
        <w:tc>
          <w:tcPr>
            <w:tcW w:w="216" w:type="pct"/>
            <w:vMerge w:val="restart"/>
            <w:textDirection w:val="btLr"/>
          </w:tcPr>
          <w:p w:rsidR="00F8345A" w:rsidRPr="00F935D6" w:rsidRDefault="00F8345A" w:rsidP="00F935D6">
            <w:pPr>
              <w:ind w:left="113" w:right="113"/>
              <w:contextualSpacing/>
              <w:jc w:val="center"/>
              <w:rPr>
                <w:b/>
                <w:i/>
                <w:sz w:val="22"/>
                <w:szCs w:val="22"/>
                <w:u w:val="single"/>
              </w:rPr>
            </w:pPr>
            <w:r w:rsidRPr="00F935D6">
              <w:rPr>
                <w:b/>
                <w:i/>
                <w:sz w:val="22"/>
                <w:szCs w:val="22"/>
                <w:u w:val="single"/>
              </w:rPr>
              <w:t>10 класс</w:t>
            </w:r>
          </w:p>
        </w:tc>
        <w:tc>
          <w:tcPr>
            <w:tcW w:w="233" w:type="pct"/>
          </w:tcPr>
          <w:p w:rsidR="00F8345A" w:rsidRPr="00F935D6" w:rsidRDefault="00F8345A" w:rsidP="00F935D6">
            <w:pPr>
              <w:contextualSpacing/>
              <w:rPr>
                <w:b/>
                <w:i/>
                <w:sz w:val="22"/>
                <w:szCs w:val="22"/>
                <w:u w:val="single"/>
              </w:rPr>
            </w:pPr>
            <w:r w:rsidRPr="00F935D6">
              <w:rPr>
                <w:b/>
                <w:i/>
                <w:sz w:val="22"/>
                <w:szCs w:val="22"/>
                <w:u w:val="single"/>
              </w:rPr>
              <w:t>1.</w:t>
            </w:r>
          </w:p>
        </w:tc>
        <w:tc>
          <w:tcPr>
            <w:tcW w:w="2493" w:type="pct"/>
          </w:tcPr>
          <w:p w:rsidR="00F8345A" w:rsidRPr="00F935D6" w:rsidRDefault="00F8345A" w:rsidP="00F935D6">
            <w:pPr>
              <w:contextualSpacing/>
              <w:jc w:val="both"/>
              <w:rPr>
                <w:sz w:val="22"/>
                <w:szCs w:val="22"/>
              </w:rPr>
            </w:pPr>
            <w:r w:rsidRPr="00F935D6">
              <w:rPr>
                <w:b/>
                <w:i/>
                <w:sz w:val="22"/>
                <w:szCs w:val="22"/>
              </w:rPr>
              <w:t>ВВЕДЕНИЕ</w:t>
            </w:r>
            <w:r w:rsidRPr="00F935D6">
              <w:rPr>
                <w:sz w:val="22"/>
                <w:szCs w:val="22"/>
              </w:rPr>
              <w:t xml:space="preserve">. </w:t>
            </w:r>
            <w:r w:rsidRPr="00F935D6">
              <w:rPr>
                <w:b/>
                <w:i/>
                <w:sz w:val="22"/>
                <w:szCs w:val="22"/>
              </w:rPr>
              <w:t>Биология как наука. Методы научного познания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233" w:type="pct"/>
          </w:tcPr>
          <w:p w:rsidR="00F8345A" w:rsidRPr="00F935D6" w:rsidRDefault="00F8345A" w:rsidP="00F935D6">
            <w:pPr>
              <w:contextualSpacing/>
              <w:rPr>
                <w:b/>
                <w:i/>
                <w:sz w:val="22"/>
                <w:szCs w:val="22"/>
                <w:u w:val="single"/>
              </w:rPr>
            </w:pPr>
            <w:r w:rsidRPr="00F935D6">
              <w:rPr>
                <w:b/>
                <w:i/>
                <w:sz w:val="22"/>
                <w:szCs w:val="22"/>
                <w:u w:val="single"/>
              </w:rPr>
              <w:t>2.</w:t>
            </w:r>
          </w:p>
        </w:tc>
        <w:tc>
          <w:tcPr>
            <w:tcW w:w="2493" w:type="pct"/>
          </w:tcPr>
          <w:p w:rsidR="00F8345A" w:rsidRPr="00F935D6" w:rsidRDefault="00F8345A" w:rsidP="00F935D6">
            <w:pPr>
              <w:contextualSpacing/>
              <w:rPr>
                <w:b/>
                <w:i/>
                <w:sz w:val="22"/>
                <w:szCs w:val="22"/>
                <w:lang w:eastAsia="en-US"/>
              </w:rPr>
            </w:pPr>
            <w:r w:rsidRPr="00F935D6">
              <w:rPr>
                <w:b/>
                <w:i/>
                <w:sz w:val="22"/>
                <w:szCs w:val="22"/>
                <w:lang w:eastAsia="en-US"/>
              </w:rPr>
              <w:t>КЛЕТКА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1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  <w:r w:rsidRPr="00F935D6">
              <w:rPr>
                <w:sz w:val="22"/>
                <w:szCs w:val="22"/>
                <w:lang w:eastAsia="en-US"/>
              </w:rPr>
              <w:t>1.История изучения клетки. Клеточная теория.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1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  <w:r w:rsidRPr="00F935D6">
              <w:rPr>
                <w:sz w:val="22"/>
                <w:szCs w:val="22"/>
                <w:lang w:eastAsia="en-US"/>
              </w:rPr>
              <w:t>2.Химический состав клетки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3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  <w:r w:rsidRPr="00F935D6">
              <w:rPr>
                <w:sz w:val="22"/>
                <w:szCs w:val="22"/>
                <w:lang w:eastAsia="en-US"/>
              </w:rPr>
              <w:t>3.Строение клетки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3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+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  <w:r w:rsidRPr="00F935D6">
              <w:rPr>
                <w:sz w:val="22"/>
                <w:szCs w:val="22"/>
                <w:lang w:eastAsia="en-US"/>
              </w:rPr>
              <w:t>4.Реализация наследственной информации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1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  <w:r w:rsidRPr="00F935D6">
              <w:rPr>
                <w:sz w:val="22"/>
                <w:szCs w:val="22"/>
                <w:lang w:eastAsia="en-US"/>
              </w:rPr>
              <w:t>5.Вирусы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1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jc w:val="both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1.Организм-единое целое. Многообразие.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1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jc w:val="both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1.Метаболизм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1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  <w:lang w:eastAsia="en-US"/>
              </w:rPr>
            </w:pPr>
            <w:r w:rsidRPr="00F935D6">
              <w:rPr>
                <w:sz w:val="22"/>
                <w:szCs w:val="22"/>
                <w:lang w:eastAsia="en-US"/>
              </w:rPr>
              <w:t>6.</w:t>
            </w:r>
            <w:r w:rsidR="00F935D6" w:rsidRPr="00F935D6">
              <w:rPr>
                <w:sz w:val="22"/>
                <w:szCs w:val="22"/>
                <w:lang w:eastAsia="en-US"/>
              </w:rPr>
              <w:t>Контрольная работа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1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233" w:type="pct"/>
          </w:tcPr>
          <w:p w:rsidR="00F8345A" w:rsidRPr="00F935D6" w:rsidRDefault="00F8345A" w:rsidP="00F935D6">
            <w:pPr>
              <w:contextualSpacing/>
              <w:rPr>
                <w:b/>
                <w:i/>
                <w:sz w:val="22"/>
                <w:szCs w:val="22"/>
                <w:u w:val="single"/>
              </w:rPr>
            </w:pPr>
            <w:r w:rsidRPr="00F935D6">
              <w:rPr>
                <w:b/>
                <w:i/>
                <w:sz w:val="22"/>
                <w:szCs w:val="22"/>
                <w:u w:val="single"/>
              </w:rPr>
              <w:t>3.</w:t>
            </w:r>
          </w:p>
        </w:tc>
        <w:tc>
          <w:tcPr>
            <w:tcW w:w="2493" w:type="pct"/>
          </w:tcPr>
          <w:p w:rsidR="00F8345A" w:rsidRPr="00F935D6" w:rsidRDefault="00F8345A" w:rsidP="00F935D6">
            <w:pPr>
              <w:contextualSpacing/>
              <w:jc w:val="both"/>
              <w:rPr>
                <w:b/>
                <w:i/>
                <w:sz w:val="22"/>
                <w:szCs w:val="22"/>
              </w:rPr>
            </w:pPr>
            <w:r w:rsidRPr="00F935D6">
              <w:rPr>
                <w:b/>
                <w:i/>
                <w:sz w:val="22"/>
                <w:szCs w:val="22"/>
              </w:rPr>
              <w:t>ОРГАНИЗМ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1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4</w:t>
            </w: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jc w:val="both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2.Размножение и индивидуальное развитие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5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+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jc w:val="both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3.Основы генетики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8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+++</w:t>
            </w: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jc w:val="both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4.Основы селекции и биотехнологии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2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+</w:t>
            </w: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jc w:val="both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5.Обобщение.</w:t>
            </w:r>
            <w:r w:rsidR="00F935D6" w:rsidRPr="00F935D6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2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Итого в 10 классе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i/>
                <w:sz w:val="22"/>
                <w:szCs w:val="22"/>
              </w:rPr>
            </w:pPr>
            <w:r w:rsidRPr="00F935D6">
              <w:rPr>
                <w:b/>
                <w:i/>
                <w:sz w:val="22"/>
                <w:szCs w:val="22"/>
              </w:rPr>
              <w:t>34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i/>
                <w:sz w:val="22"/>
                <w:szCs w:val="22"/>
              </w:rPr>
            </w:pPr>
            <w:r w:rsidRPr="00F935D6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i/>
                <w:sz w:val="22"/>
                <w:szCs w:val="22"/>
              </w:rPr>
            </w:pPr>
            <w:r w:rsidRPr="00F935D6">
              <w:rPr>
                <w:b/>
                <w:i/>
                <w:sz w:val="22"/>
                <w:szCs w:val="22"/>
              </w:rPr>
              <w:t>4</w:t>
            </w:r>
          </w:p>
        </w:tc>
      </w:tr>
      <w:tr w:rsidR="00F8345A" w:rsidRPr="00F935D6" w:rsidTr="00256380">
        <w:tc>
          <w:tcPr>
            <w:tcW w:w="216" w:type="pct"/>
            <w:vMerge w:val="restart"/>
            <w:textDirection w:val="btLr"/>
          </w:tcPr>
          <w:p w:rsidR="00F8345A" w:rsidRPr="00F935D6" w:rsidRDefault="00F8345A" w:rsidP="00F935D6">
            <w:pPr>
              <w:ind w:left="113" w:right="113"/>
              <w:contextualSpacing/>
              <w:jc w:val="center"/>
              <w:rPr>
                <w:b/>
                <w:i/>
                <w:sz w:val="22"/>
                <w:szCs w:val="22"/>
                <w:u w:val="single"/>
              </w:rPr>
            </w:pPr>
            <w:r w:rsidRPr="00F935D6">
              <w:rPr>
                <w:b/>
                <w:i/>
                <w:sz w:val="22"/>
                <w:szCs w:val="22"/>
                <w:u w:val="single"/>
              </w:rPr>
              <w:t>11 класс</w:t>
            </w:r>
          </w:p>
        </w:tc>
        <w:tc>
          <w:tcPr>
            <w:tcW w:w="233" w:type="pct"/>
          </w:tcPr>
          <w:p w:rsidR="00F8345A" w:rsidRPr="00F935D6" w:rsidRDefault="00F8345A" w:rsidP="00F935D6">
            <w:pPr>
              <w:contextualSpacing/>
              <w:rPr>
                <w:b/>
                <w:i/>
                <w:sz w:val="22"/>
                <w:szCs w:val="22"/>
                <w:u w:val="single"/>
              </w:rPr>
            </w:pPr>
            <w:r w:rsidRPr="00F935D6">
              <w:rPr>
                <w:b/>
                <w:i/>
                <w:sz w:val="22"/>
                <w:szCs w:val="22"/>
                <w:u w:val="single"/>
              </w:rPr>
              <w:t>3</w:t>
            </w:r>
          </w:p>
        </w:tc>
        <w:tc>
          <w:tcPr>
            <w:tcW w:w="2493" w:type="pct"/>
          </w:tcPr>
          <w:p w:rsidR="00F8345A" w:rsidRPr="00F935D6" w:rsidRDefault="00F8345A" w:rsidP="00F935D6">
            <w:pPr>
              <w:contextualSpacing/>
              <w:jc w:val="both"/>
              <w:rPr>
                <w:b/>
                <w:i/>
                <w:sz w:val="22"/>
                <w:szCs w:val="22"/>
              </w:rPr>
            </w:pPr>
            <w:r w:rsidRPr="00F935D6">
              <w:rPr>
                <w:b/>
                <w:i/>
                <w:sz w:val="22"/>
                <w:szCs w:val="22"/>
              </w:rPr>
              <w:t>ВИД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2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</w:rPr>
            </w:pPr>
            <w:r w:rsidRPr="00F935D6">
              <w:rPr>
                <w:bCs/>
                <w:color w:val="000000"/>
                <w:sz w:val="22"/>
                <w:szCs w:val="22"/>
              </w:rPr>
              <w:t>1.Эволюционное</w:t>
            </w:r>
            <w:r w:rsidRPr="00F935D6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</w:t>
            </w:r>
            <w:r w:rsidRPr="00F935D6">
              <w:rPr>
                <w:bCs/>
                <w:color w:val="000000"/>
                <w:sz w:val="22"/>
                <w:szCs w:val="22"/>
              </w:rPr>
              <w:t>изучение</w:t>
            </w:r>
            <w:r w:rsidRPr="00F935D6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14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++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</w:rPr>
            </w:pPr>
            <w:r w:rsidRPr="00F935D6">
              <w:rPr>
                <w:bCs/>
                <w:color w:val="000000"/>
                <w:sz w:val="22"/>
                <w:szCs w:val="22"/>
              </w:rPr>
              <w:t>2.Возникновение</w:t>
            </w:r>
            <w:r w:rsidRPr="00F935D6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</w:t>
            </w:r>
            <w:r w:rsidRPr="00F935D6">
              <w:rPr>
                <w:bCs/>
                <w:color w:val="000000"/>
                <w:sz w:val="22"/>
                <w:szCs w:val="22"/>
              </w:rPr>
              <w:t>и</w:t>
            </w:r>
            <w:r w:rsidRPr="00F935D6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</w:t>
            </w:r>
            <w:r w:rsidRPr="00F935D6">
              <w:rPr>
                <w:bCs/>
                <w:color w:val="000000"/>
                <w:sz w:val="22"/>
                <w:szCs w:val="22"/>
              </w:rPr>
              <w:t>развитие</w:t>
            </w:r>
            <w:r w:rsidRPr="00F935D6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</w:t>
            </w:r>
            <w:r w:rsidRPr="00F935D6">
              <w:rPr>
                <w:bCs/>
                <w:color w:val="000000"/>
                <w:sz w:val="22"/>
                <w:szCs w:val="22"/>
              </w:rPr>
              <w:t>жизни</w:t>
            </w:r>
            <w:r w:rsidRPr="00F935D6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</w:t>
            </w:r>
            <w:r w:rsidRPr="00F935D6">
              <w:rPr>
                <w:bCs/>
                <w:color w:val="000000"/>
                <w:sz w:val="22"/>
                <w:szCs w:val="22"/>
              </w:rPr>
              <w:t>на</w:t>
            </w:r>
            <w:r w:rsidRPr="00F935D6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</w:t>
            </w:r>
            <w:r w:rsidRPr="00F935D6">
              <w:rPr>
                <w:bCs/>
                <w:color w:val="000000"/>
                <w:sz w:val="22"/>
                <w:szCs w:val="22"/>
              </w:rPr>
              <w:t>Земле</w:t>
            </w:r>
            <w:r w:rsidRPr="00F935D6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3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rFonts w:ascii="Times" w:hAnsi="Times"/>
                <w:color w:val="000000"/>
                <w:sz w:val="22"/>
                <w:szCs w:val="22"/>
              </w:rPr>
            </w:pPr>
            <w:r w:rsidRPr="00F935D6">
              <w:rPr>
                <w:bCs/>
                <w:color w:val="000000"/>
                <w:sz w:val="22"/>
                <w:szCs w:val="22"/>
              </w:rPr>
              <w:t>3.Антропогенез</w:t>
            </w:r>
            <w:r w:rsidRPr="00F935D6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5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233" w:type="pct"/>
          </w:tcPr>
          <w:p w:rsidR="00F8345A" w:rsidRPr="00F935D6" w:rsidRDefault="00F8345A" w:rsidP="00F935D6">
            <w:pPr>
              <w:contextualSpacing/>
              <w:rPr>
                <w:b/>
                <w:i/>
                <w:sz w:val="22"/>
                <w:szCs w:val="22"/>
                <w:u w:val="single"/>
              </w:rPr>
            </w:pPr>
            <w:r w:rsidRPr="00F935D6">
              <w:rPr>
                <w:b/>
                <w:i/>
                <w:sz w:val="22"/>
                <w:szCs w:val="22"/>
                <w:u w:val="single"/>
              </w:rPr>
              <w:t>4</w:t>
            </w:r>
          </w:p>
        </w:tc>
        <w:tc>
          <w:tcPr>
            <w:tcW w:w="2493" w:type="pct"/>
          </w:tcPr>
          <w:p w:rsidR="00F8345A" w:rsidRPr="00F935D6" w:rsidRDefault="00F8345A" w:rsidP="00F935D6">
            <w:pPr>
              <w:contextualSpacing/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F935D6">
              <w:rPr>
                <w:b/>
                <w:bCs/>
                <w:i/>
                <w:color w:val="000000"/>
                <w:sz w:val="22"/>
                <w:szCs w:val="22"/>
              </w:rPr>
              <w:t xml:space="preserve">ЭКОСИСТЕМА 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2</w:t>
            </w: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bCs/>
                <w:color w:val="000000"/>
                <w:sz w:val="22"/>
                <w:szCs w:val="22"/>
              </w:rPr>
            </w:pPr>
            <w:r w:rsidRPr="00F935D6">
              <w:rPr>
                <w:bCs/>
                <w:color w:val="000000"/>
                <w:sz w:val="22"/>
                <w:szCs w:val="22"/>
              </w:rPr>
              <w:t xml:space="preserve">Экология 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5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++</w:t>
            </w: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rFonts w:ascii="Times" w:hAnsi="Times"/>
                <w:color w:val="000000"/>
                <w:sz w:val="22"/>
                <w:szCs w:val="22"/>
              </w:rPr>
            </w:pPr>
            <w:r w:rsidRPr="00F935D6">
              <w:rPr>
                <w:bCs/>
                <w:color w:val="000000"/>
                <w:sz w:val="22"/>
                <w:szCs w:val="22"/>
              </w:rPr>
              <w:t>Биосфера</w:t>
            </w:r>
            <w:r w:rsidRPr="00F935D6">
              <w:rPr>
                <w:rFonts w:ascii="Times" w:hAnsi="Times" w:cs="Times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2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rPr>
                <w:bCs/>
                <w:color w:val="000000"/>
                <w:sz w:val="22"/>
                <w:szCs w:val="22"/>
              </w:rPr>
            </w:pPr>
            <w:r w:rsidRPr="00F935D6">
              <w:rPr>
                <w:bCs/>
                <w:color w:val="000000"/>
                <w:sz w:val="22"/>
                <w:szCs w:val="22"/>
              </w:rPr>
              <w:t xml:space="preserve">Обобщение. 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5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F8345A" w:rsidRPr="00F935D6" w:rsidTr="00256380">
        <w:tc>
          <w:tcPr>
            <w:tcW w:w="216" w:type="pct"/>
            <w:vMerge/>
          </w:tcPr>
          <w:p w:rsidR="00F8345A" w:rsidRPr="00F935D6" w:rsidRDefault="00F8345A" w:rsidP="00F935D6">
            <w:pPr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726" w:type="pct"/>
            <w:gridSpan w:val="2"/>
          </w:tcPr>
          <w:p w:rsidR="00F8345A" w:rsidRPr="00F935D6" w:rsidRDefault="00F8345A" w:rsidP="00F935D6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Итого в 11 классах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i/>
                <w:sz w:val="22"/>
                <w:szCs w:val="22"/>
              </w:rPr>
            </w:pPr>
            <w:r w:rsidRPr="00F935D6">
              <w:rPr>
                <w:b/>
                <w:i/>
                <w:sz w:val="22"/>
                <w:szCs w:val="22"/>
              </w:rPr>
              <w:t>34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i/>
                <w:sz w:val="22"/>
                <w:szCs w:val="22"/>
              </w:rPr>
            </w:pPr>
            <w:r w:rsidRPr="00F935D6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i/>
                <w:sz w:val="22"/>
                <w:szCs w:val="22"/>
              </w:rPr>
            </w:pPr>
            <w:r w:rsidRPr="00F935D6">
              <w:rPr>
                <w:b/>
                <w:i/>
                <w:sz w:val="22"/>
                <w:szCs w:val="22"/>
              </w:rPr>
              <w:t>2</w:t>
            </w:r>
          </w:p>
        </w:tc>
      </w:tr>
      <w:tr w:rsidR="00F8345A" w:rsidRPr="00F935D6" w:rsidTr="0045021F">
        <w:trPr>
          <w:trHeight w:val="445"/>
        </w:trPr>
        <w:tc>
          <w:tcPr>
            <w:tcW w:w="216" w:type="pct"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233" w:type="pct"/>
          </w:tcPr>
          <w:p w:rsidR="00F8345A" w:rsidRPr="00F935D6" w:rsidRDefault="00F8345A" w:rsidP="00F935D6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2493" w:type="pct"/>
          </w:tcPr>
          <w:p w:rsidR="00F8345A" w:rsidRPr="00F935D6" w:rsidRDefault="00F8345A" w:rsidP="00F935D6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Всего в 10-11 классах</w:t>
            </w:r>
          </w:p>
        </w:tc>
        <w:tc>
          <w:tcPr>
            <w:tcW w:w="588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35" w:type="pct"/>
          </w:tcPr>
          <w:p w:rsidR="00F8345A" w:rsidRPr="00F935D6" w:rsidRDefault="00F8345A" w:rsidP="00F935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6</w:t>
            </w:r>
          </w:p>
        </w:tc>
      </w:tr>
    </w:tbl>
    <w:p w:rsidR="00F8345A" w:rsidRPr="00F935D6" w:rsidRDefault="00F8345A" w:rsidP="00F935D6">
      <w:pPr>
        <w:ind w:firstLine="709"/>
        <w:jc w:val="both"/>
        <w:rPr>
          <w:i/>
          <w:sz w:val="22"/>
          <w:szCs w:val="22"/>
        </w:rPr>
      </w:pPr>
    </w:p>
    <w:p w:rsidR="00DB374C" w:rsidRDefault="00F8345A" w:rsidP="00E26627">
      <w:pPr>
        <w:ind w:firstLine="709"/>
        <w:jc w:val="both"/>
        <w:rPr>
          <w:i/>
          <w:sz w:val="22"/>
          <w:szCs w:val="22"/>
        </w:rPr>
      </w:pPr>
      <w:r w:rsidRPr="00F935D6">
        <w:rPr>
          <w:i/>
          <w:sz w:val="22"/>
          <w:szCs w:val="22"/>
        </w:rPr>
        <w:t>Лабораторные и практические работы, экскурсии  реализуются с учетом возможнос</w:t>
      </w:r>
      <w:r w:rsidR="00E26627">
        <w:rPr>
          <w:i/>
          <w:sz w:val="22"/>
          <w:szCs w:val="22"/>
        </w:rPr>
        <w:t>тей образовательного учреждения</w:t>
      </w: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E26627" w:rsidRPr="00E26627" w:rsidRDefault="00E26627" w:rsidP="00E26627">
      <w:pPr>
        <w:ind w:firstLine="709"/>
        <w:jc w:val="both"/>
        <w:rPr>
          <w:i/>
          <w:sz w:val="22"/>
          <w:szCs w:val="22"/>
        </w:rPr>
      </w:pPr>
    </w:p>
    <w:p w:rsidR="00DB374C" w:rsidRDefault="00DB374C" w:rsidP="00F935D6">
      <w:pPr>
        <w:shd w:val="clear" w:color="auto" w:fill="FFFFFF"/>
        <w:spacing w:before="230"/>
        <w:jc w:val="center"/>
        <w:rPr>
          <w:b/>
          <w:bCs/>
          <w:sz w:val="22"/>
          <w:szCs w:val="22"/>
        </w:rPr>
      </w:pPr>
    </w:p>
    <w:p w:rsidR="00903816" w:rsidRDefault="00903816" w:rsidP="00F935D6">
      <w:pPr>
        <w:shd w:val="clear" w:color="auto" w:fill="FFFFFF"/>
        <w:spacing w:before="230"/>
        <w:jc w:val="center"/>
        <w:rPr>
          <w:b/>
          <w:bCs/>
          <w:sz w:val="22"/>
          <w:szCs w:val="22"/>
        </w:rPr>
      </w:pPr>
    </w:p>
    <w:p w:rsidR="00F8345A" w:rsidRPr="00F935D6" w:rsidRDefault="00F8345A" w:rsidP="00F935D6">
      <w:pPr>
        <w:shd w:val="clear" w:color="auto" w:fill="FFFFFF"/>
        <w:spacing w:before="230"/>
        <w:jc w:val="center"/>
        <w:rPr>
          <w:sz w:val="22"/>
          <w:szCs w:val="22"/>
        </w:rPr>
      </w:pPr>
      <w:r w:rsidRPr="00F935D6">
        <w:rPr>
          <w:b/>
          <w:bCs/>
          <w:sz w:val="22"/>
          <w:szCs w:val="22"/>
        </w:rPr>
        <w:t>Перечень лабораторных и практических работ</w:t>
      </w:r>
    </w:p>
    <w:p w:rsidR="00F8345A" w:rsidRPr="00F935D6" w:rsidRDefault="00F8345A" w:rsidP="00F935D6">
      <w:pPr>
        <w:rPr>
          <w:sz w:val="22"/>
          <w:szCs w:val="22"/>
        </w:rPr>
      </w:pPr>
    </w:p>
    <w:tbl>
      <w:tblPr>
        <w:tblW w:w="11240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5"/>
        <w:gridCol w:w="2713"/>
        <w:gridCol w:w="826"/>
        <w:gridCol w:w="944"/>
        <w:gridCol w:w="944"/>
        <w:gridCol w:w="4042"/>
        <w:gridCol w:w="662"/>
        <w:gridCol w:w="754"/>
      </w:tblGrid>
      <w:tr w:rsidR="00F8345A" w:rsidRPr="00F935D6" w:rsidTr="00E26627">
        <w:trPr>
          <w:trHeight w:hRule="exact" w:val="361"/>
        </w:trPr>
        <w:tc>
          <w:tcPr>
            <w:tcW w:w="1123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b/>
                <w:bCs/>
                <w:spacing w:val="-2"/>
                <w:sz w:val="22"/>
                <w:szCs w:val="22"/>
              </w:rPr>
            </w:pPr>
            <w:r w:rsidRPr="00F935D6">
              <w:rPr>
                <w:b/>
                <w:bCs/>
                <w:spacing w:val="-2"/>
                <w:sz w:val="22"/>
                <w:szCs w:val="22"/>
              </w:rPr>
              <w:t>КЛЕТКА (10 класс)</w:t>
            </w:r>
          </w:p>
        </w:tc>
      </w:tr>
      <w:tr w:rsidR="00DB1B8F" w:rsidRPr="00F935D6" w:rsidTr="00E26627">
        <w:trPr>
          <w:trHeight w:hRule="exact" w:val="293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10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№.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331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pacing w:val="-3"/>
                <w:sz w:val="22"/>
                <w:szCs w:val="22"/>
              </w:rPr>
              <w:t>Название лабораторной работы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91"/>
              <w:jc w:val="center"/>
              <w:rPr>
                <w:b/>
                <w:bCs/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Дата по плануа поа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91"/>
              <w:jc w:val="center"/>
              <w:rPr>
                <w:b/>
                <w:bCs/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Факт.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91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4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pacing w:val="-3"/>
                <w:sz w:val="22"/>
                <w:szCs w:val="22"/>
              </w:rPr>
              <w:t>Название практической работы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102"/>
              <w:jc w:val="center"/>
              <w:rPr>
                <w:b/>
                <w:bCs/>
                <w:spacing w:val="-3"/>
                <w:sz w:val="22"/>
                <w:szCs w:val="22"/>
              </w:rPr>
            </w:pPr>
            <w:r w:rsidRPr="00F935D6">
              <w:rPr>
                <w:b/>
                <w:bCs/>
                <w:spacing w:val="-3"/>
                <w:sz w:val="22"/>
                <w:szCs w:val="22"/>
              </w:rPr>
              <w:t>Дата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jc w:val="center"/>
              <w:rPr>
                <w:b/>
                <w:bCs/>
                <w:spacing w:val="-3"/>
                <w:sz w:val="22"/>
                <w:szCs w:val="22"/>
              </w:rPr>
            </w:pPr>
          </w:p>
        </w:tc>
      </w:tr>
      <w:tr w:rsidR="00DB1B8F" w:rsidRPr="00F935D6" w:rsidTr="00E26627">
        <w:trPr>
          <w:trHeight w:hRule="exact" w:val="1069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67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firstLine="5"/>
              <w:jc w:val="center"/>
              <w:rPr>
                <w:sz w:val="22"/>
                <w:szCs w:val="22"/>
              </w:rPr>
            </w:pPr>
            <w:r w:rsidRPr="00F935D6">
              <w:rPr>
                <w:spacing w:val="-2"/>
                <w:sz w:val="22"/>
                <w:szCs w:val="22"/>
              </w:rPr>
              <w:t xml:space="preserve">Многообразие клеток. Наблюдение клеток растений, животных, </w:t>
            </w:r>
            <w:r w:rsidRPr="00F935D6">
              <w:rPr>
                <w:spacing w:val="2"/>
                <w:sz w:val="22"/>
                <w:szCs w:val="22"/>
              </w:rPr>
              <w:t xml:space="preserve">бактерий под микроскопом, их изучение </w:t>
            </w:r>
            <w:r w:rsidRPr="00F935D6">
              <w:rPr>
                <w:spacing w:val="-2"/>
                <w:sz w:val="22"/>
                <w:szCs w:val="22"/>
              </w:rPr>
              <w:t>и описание.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82"/>
              <w:jc w:val="center"/>
              <w:rPr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82"/>
              <w:jc w:val="center"/>
              <w:rPr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82"/>
              <w:jc w:val="center"/>
              <w:rPr>
                <w:sz w:val="22"/>
                <w:szCs w:val="22"/>
              </w:rPr>
            </w:pPr>
          </w:p>
        </w:tc>
        <w:tc>
          <w:tcPr>
            <w:tcW w:w="4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hanging="5"/>
              <w:jc w:val="center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hanging="5"/>
              <w:jc w:val="center"/>
              <w:rPr>
                <w:sz w:val="22"/>
                <w:szCs w:val="22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hanging="5"/>
              <w:jc w:val="center"/>
              <w:rPr>
                <w:sz w:val="22"/>
                <w:szCs w:val="22"/>
              </w:rPr>
            </w:pPr>
          </w:p>
        </w:tc>
      </w:tr>
      <w:tr w:rsidR="00DB1B8F" w:rsidRPr="00F935D6" w:rsidTr="00E26627">
        <w:trPr>
          <w:trHeight w:hRule="exact" w:val="351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jc w:val="center"/>
              <w:rPr>
                <w:b/>
                <w:bCs/>
                <w:spacing w:val="-3"/>
                <w:sz w:val="22"/>
                <w:szCs w:val="22"/>
              </w:rPr>
            </w:pPr>
          </w:p>
        </w:tc>
        <w:tc>
          <w:tcPr>
            <w:tcW w:w="1088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jc w:val="center"/>
              <w:rPr>
                <w:b/>
                <w:bCs/>
                <w:spacing w:val="-3"/>
                <w:sz w:val="22"/>
                <w:szCs w:val="22"/>
              </w:rPr>
            </w:pPr>
            <w:r w:rsidRPr="00F935D6">
              <w:rPr>
                <w:b/>
                <w:bCs/>
                <w:spacing w:val="-3"/>
                <w:sz w:val="22"/>
                <w:szCs w:val="22"/>
              </w:rPr>
              <w:t>ОРГАНИЗМ (10 класс)</w:t>
            </w:r>
          </w:p>
        </w:tc>
      </w:tr>
      <w:tr w:rsidR="00DB1B8F" w:rsidRPr="00F935D6" w:rsidTr="00E26627">
        <w:trPr>
          <w:trHeight w:hRule="exact" w:val="354"/>
        </w:trPr>
        <w:tc>
          <w:tcPr>
            <w:tcW w:w="3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58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2</w:t>
            </w:r>
          </w:p>
          <w:p w:rsidR="00DB1B8F" w:rsidRPr="00F935D6" w:rsidRDefault="00DB1B8F" w:rsidP="00F935D6">
            <w:pPr>
              <w:jc w:val="center"/>
              <w:rPr>
                <w:sz w:val="22"/>
                <w:szCs w:val="22"/>
              </w:rPr>
            </w:pPr>
          </w:p>
          <w:p w:rsidR="00DB1B8F" w:rsidRPr="00F935D6" w:rsidRDefault="00DB1B8F" w:rsidP="00F935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hanging="5"/>
              <w:jc w:val="center"/>
              <w:rPr>
                <w:sz w:val="22"/>
                <w:szCs w:val="22"/>
              </w:rPr>
            </w:pPr>
            <w:r w:rsidRPr="00F935D6">
              <w:rPr>
                <w:spacing w:val="2"/>
                <w:sz w:val="22"/>
                <w:szCs w:val="22"/>
              </w:rPr>
              <w:t>Выявление признаков сходства заро</w:t>
            </w:r>
            <w:r w:rsidRPr="00F935D6">
              <w:rPr>
                <w:spacing w:val="2"/>
                <w:sz w:val="22"/>
                <w:szCs w:val="22"/>
              </w:rPr>
              <w:softHyphen/>
            </w:r>
            <w:r w:rsidRPr="00F935D6">
              <w:rPr>
                <w:spacing w:val="3"/>
                <w:sz w:val="22"/>
                <w:szCs w:val="22"/>
              </w:rPr>
              <w:t>дышей человека и других млекопитаю</w:t>
            </w:r>
            <w:r w:rsidRPr="00F935D6">
              <w:rPr>
                <w:spacing w:val="3"/>
                <w:sz w:val="22"/>
                <w:szCs w:val="22"/>
              </w:rPr>
              <w:softHyphen/>
            </w:r>
            <w:r w:rsidRPr="00F935D6">
              <w:rPr>
                <w:spacing w:val="-3"/>
                <w:sz w:val="22"/>
                <w:szCs w:val="22"/>
              </w:rPr>
              <w:t>щих  как доказательство их родства.</w:t>
            </w:r>
          </w:p>
          <w:p w:rsidR="00DB1B8F" w:rsidRPr="00F935D6" w:rsidRDefault="00DB1B8F" w:rsidP="00F935D6">
            <w:pPr>
              <w:jc w:val="center"/>
              <w:rPr>
                <w:sz w:val="22"/>
                <w:szCs w:val="22"/>
              </w:rPr>
            </w:pPr>
          </w:p>
          <w:p w:rsidR="00DB1B8F" w:rsidRPr="00F935D6" w:rsidRDefault="00DB1B8F" w:rsidP="00F935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7"/>
              <w:jc w:val="center"/>
              <w:rPr>
                <w:b/>
                <w:bCs/>
                <w:i/>
                <w:sz w:val="22"/>
                <w:szCs w:val="22"/>
                <w:u w:val="single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7"/>
              <w:jc w:val="center"/>
              <w:rPr>
                <w:b/>
                <w:bCs/>
                <w:i/>
                <w:sz w:val="22"/>
                <w:szCs w:val="22"/>
                <w:u w:val="single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7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4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hanging="5"/>
              <w:jc w:val="center"/>
              <w:rPr>
                <w:sz w:val="22"/>
                <w:szCs w:val="22"/>
              </w:rPr>
            </w:pPr>
            <w:r w:rsidRPr="00F935D6">
              <w:rPr>
                <w:spacing w:val="2"/>
                <w:sz w:val="22"/>
                <w:szCs w:val="22"/>
              </w:rPr>
              <w:t>Составление схем скрещива</w:t>
            </w:r>
            <w:r w:rsidRPr="00F935D6">
              <w:rPr>
                <w:spacing w:val="2"/>
                <w:sz w:val="22"/>
                <w:szCs w:val="22"/>
              </w:rPr>
              <w:softHyphen/>
            </w:r>
            <w:r w:rsidRPr="00F935D6">
              <w:rPr>
                <w:spacing w:val="-7"/>
                <w:sz w:val="22"/>
                <w:szCs w:val="22"/>
              </w:rPr>
              <w:t>ния.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hanging="5"/>
              <w:jc w:val="center"/>
              <w:rPr>
                <w:b/>
                <w:i/>
                <w:spacing w:val="2"/>
                <w:sz w:val="22"/>
                <w:szCs w:val="22"/>
                <w:u w:val="single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hanging="5"/>
              <w:jc w:val="center"/>
              <w:rPr>
                <w:b/>
                <w:i/>
                <w:spacing w:val="2"/>
                <w:sz w:val="22"/>
                <w:szCs w:val="22"/>
                <w:u w:val="single"/>
              </w:rPr>
            </w:pPr>
          </w:p>
        </w:tc>
      </w:tr>
      <w:tr w:rsidR="00DB1B8F" w:rsidRPr="00F935D6" w:rsidTr="00E26627">
        <w:trPr>
          <w:trHeight w:hRule="exact" w:val="344"/>
        </w:trPr>
        <w:tc>
          <w:tcPr>
            <w:tcW w:w="35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1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jc w:val="center"/>
              <w:rPr>
                <w:spacing w:val="2"/>
                <w:sz w:val="22"/>
                <w:szCs w:val="22"/>
              </w:rPr>
            </w:pPr>
          </w:p>
        </w:tc>
        <w:tc>
          <w:tcPr>
            <w:tcW w:w="826" w:type="dxa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8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8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82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4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230"/>
              <w:jc w:val="center"/>
              <w:rPr>
                <w:sz w:val="22"/>
                <w:szCs w:val="22"/>
              </w:rPr>
            </w:pPr>
            <w:r w:rsidRPr="00F935D6">
              <w:rPr>
                <w:spacing w:val="-2"/>
                <w:sz w:val="22"/>
                <w:szCs w:val="22"/>
              </w:rPr>
              <w:t>Решение генетических задач.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230"/>
              <w:jc w:val="center"/>
              <w:rPr>
                <w:b/>
                <w:i/>
                <w:spacing w:val="-2"/>
                <w:sz w:val="22"/>
                <w:szCs w:val="22"/>
                <w:u w:val="single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230"/>
              <w:jc w:val="center"/>
              <w:rPr>
                <w:b/>
                <w:i/>
                <w:spacing w:val="-2"/>
                <w:sz w:val="22"/>
                <w:szCs w:val="22"/>
                <w:u w:val="single"/>
              </w:rPr>
            </w:pPr>
          </w:p>
        </w:tc>
      </w:tr>
      <w:tr w:rsidR="00DB1B8F" w:rsidRPr="00F935D6" w:rsidTr="00E26627">
        <w:trPr>
          <w:trHeight w:hRule="exact" w:val="872"/>
        </w:trPr>
        <w:tc>
          <w:tcPr>
            <w:tcW w:w="35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1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jc w:val="center"/>
              <w:rPr>
                <w:spacing w:val="2"/>
                <w:sz w:val="22"/>
                <w:szCs w:val="22"/>
              </w:rPr>
            </w:pPr>
          </w:p>
        </w:tc>
        <w:tc>
          <w:tcPr>
            <w:tcW w:w="826" w:type="dxa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8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8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82"/>
              <w:jc w:val="center"/>
              <w:rPr>
                <w:b/>
                <w:bCs/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4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230"/>
              <w:jc w:val="center"/>
              <w:rPr>
                <w:spacing w:val="-2"/>
                <w:sz w:val="22"/>
                <w:szCs w:val="22"/>
              </w:rPr>
            </w:pPr>
            <w:r w:rsidRPr="00F935D6">
              <w:rPr>
                <w:spacing w:val="1"/>
                <w:sz w:val="22"/>
                <w:szCs w:val="22"/>
              </w:rPr>
              <w:t>Выявление источников мутагенов в окру</w:t>
            </w:r>
            <w:r w:rsidRPr="00F935D6">
              <w:rPr>
                <w:spacing w:val="1"/>
                <w:sz w:val="22"/>
                <w:szCs w:val="22"/>
              </w:rPr>
              <w:softHyphen/>
            </w:r>
            <w:r w:rsidRPr="00F935D6">
              <w:rPr>
                <w:spacing w:val="-1"/>
                <w:sz w:val="22"/>
                <w:szCs w:val="22"/>
              </w:rPr>
              <w:t>жающей среде (косвенно) и оценка их влия</w:t>
            </w:r>
            <w:r w:rsidRPr="00F935D6">
              <w:rPr>
                <w:spacing w:val="-1"/>
                <w:sz w:val="22"/>
                <w:szCs w:val="22"/>
              </w:rPr>
              <w:softHyphen/>
            </w:r>
            <w:r w:rsidRPr="00F935D6">
              <w:rPr>
                <w:spacing w:val="-2"/>
                <w:sz w:val="22"/>
                <w:szCs w:val="22"/>
              </w:rPr>
              <w:t>ния на организм.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230"/>
              <w:jc w:val="center"/>
              <w:rPr>
                <w:b/>
                <w:i/>
                <w:spacing w:val="-2"/>
                <w:sz w:val="22"/>
                <w:szCs w:val="22"/>
                <w:u w:val="single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230"/>
              <w:jc w:val="center"/>
              <w:rPr>
                <w:b/>
                <w:i/>
                <w:spacing w:val="-2"/>
                <w:sz w:val="22"/>
                <w:szCs w:val="22"/>
                <w:u w:val="single"/>
              </w:rPr>
            </w:pPr>
          </w:p>
        </w:tc>
      </w:tr>
      <w:tr w:rsidR="00DB1B8F" w:rsidRPr="00F935D6" w:rsidTr="00E26627">
        <w:trPr>
          <w:trHeight w:hRule="exact" w:val="328"/>
        </w:trPr>
        <w:tc>
          <w:tcPr>
            <w:tcW w:w="35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13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7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4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230"/>
              <w:jc w:val="center"/>
              <w:rPr>
                <w:sz w:val="22"/>
                <w:szCs w:val="22"/>
              </w:rPr>
            </w:pPr>
            <w:r w:rsidRPr="00F935D6">
              <w:rPr>
                <w:spacing w:val="-2"/>
                <w:sz w:val="22"/>
                <w:szCs w:val="22"/>
              </w:rPr>
              <w:t>Решение генетических задач.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-182"/>
              <w:jc w:val="center"/>
              <w:rPr>
                <w:b/>
                <w:i/>
                <w:spacing w:val="1"/>
                <w:sz w:val="22"/>
                <w:szCs w:val="22"/>
                <w:u w:val="single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-182"/>
              <w:jc w:val="center"/>
              <w:rPr>
                <w:b/>
                <w:i/>
                <w:spacing w:val="1"/>
                <w:sz w:val="22"/>
                <w:szCs w:val="22"/>
                <w:u w:val="single"/>
              </w:rPr>
            </w:pPr>
          </w:p>
        </w:tc>
      </w:tr>
      <w:tr w:rsidR="00DB1B8F" w:rsidRPr="00F935D6" w:rsidTr="00E26627">
        <w:trPr>
          <w:trHeight w:hRule="exact" w:val="342"/>
        </w:trPr>
        <w:tc>
          <w:tcPr>
            <w:tcW w:w="1123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Вид (11 класс)</w:t>
            </w:r>
          </w:p>
        </w:tc>
      </w:tr>
      <w:tr w:rsidR="00DB1B8F" w:rsidRPr="00F935D6" w:rsidTr="00E26627">
        <w:trPr>
          <w:trHeight w:hRule="exact" w:val="531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58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firstLine="5"/>
              <w:jc w:val="center"/>
              <w:rPr>
                <w:sz w:val="22"/>
                <w:szCs w:val="22"/>
              </w:rPr>
            </w:pPr>
            <w:r w:rsidRPr="00F935D6">
              <w:rPr>
                <w:spacing w:val="-2"/>
                <w:sz w:val="22"/>
                <w:szCs w:val="22"/>
              </w:rPr>
              <w:t>Вид и его критерии</w:t>
            </w:r>
            <w:r w:rsidRPr="00F935D6">
              <w:rPr>
                <w:spacing w:val="-6"/>
                <w:sz w:val="22"/>
                <w:szCs w:val="22"/>
              </w:rPr>
              <w:t>. Описание вида по различным критериям.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7"/>
              <w:jc w:val="center"/>
              <w:rPr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7"/>
              <w:jc w:val="center"/>
              <w:rPr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7"/>
              <w:jc w:val="center"/>
              <w:rPr>
                <w:sz w:val="22"/>
                <w:szCs w:val="22"/>
              </w:rPr>
            </w:pPr>
          </w:p>
        </w:tc>
        <w:tc>
          <w:tcPr>
            <w:tcW w:w="4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24" w:hanging="5"/>
              <w:jc w:val="center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24" w:hanging="5"/>
              <w:jc w:val="center"/>
              <w:rPr>
                <w:sz w:val="22"/>
                <w:szCs w:val="22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24" w:hanging="5"/>
              <w:jc w:val="center"/>
              <w:rPr>
                <w:sz w:val="22"/>
                <w:szCs w:val="22"/>
              </w:rPr>
            </w:pPr>
          </w:p>
        </w:tc>
      </w:tr>
      <w:tr w:rsidR="00DB1B8F" w:rsidRPr="00F935D6" w:rsidTr="00261886">
        <w:trPr>
          <w:trHeight w:hRule="exact" w:val="1267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58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Default="00DB1B8F" w:rsidP="00F935D6">
            <w:pPr>
              <w:shd w:val="clear" w:color="auto" w:fill="FFFFFF"/>
              <w:ind w:firstLine="5"/>
              <w:jc w:val="center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Виды адаптаций. Выявление приспособлений у организмов к среде обитания.</w:t>
            </w:r>
          </w:p>
          <w:p w:rsidR="00261886" w:rsidRPr="00F935D6" w:rsidRDefault="00261886" w:rsidP="00F935D6">
            <w:pPr>
              <w:shd w:val="clear" w:color="auto" w:fill="FFFFFF"/>
              <w:ind w:firstLine="5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2"/>
              <w:jc w:val="center"/>
              <w:rPr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2"/>
              <w:jc w:val="center"/>
              <w:rPr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4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Default="00DB1B8F" w:rsidP="00F935D6">
            <w:pPr>
              <w:shd w:val="clear" w:color="auto" w:fill="FFFFFF"/>
              <w:ind w:right="38" w:hanging="5"/>
              <w:jc w:val="center"/>
              <w:rPr>
                <w:sz w:val="22"/>
                <w:szCs w:val="22"/>
              </w:rPr>
            </w:pPr>
          </w:p>
          <w:p w:rsidR="00261886" w:rsidRDefault="00261886" w:rsidP="00F935D6">
            <w:pPr>
              <w:shd w:val="clear" w:color="auto" w:fill="FFFFFF"/>
              <w:ind w:right="38" w:hanging="5"/>
              <w:jc w:val="center"/>
              <w:rPr>
                <w:sz w:val="22"/>
                <w:szCs w:val="22"/>
              </w:rPr>
            </w:pPr>
          </w:p>
          <w:p w:rsidR="00261886" w:rsidRDefault="00261886" w:rsidP="00F935D6">
            <w:pPr>
              <w:shd w:val="clear" w:color="auto" w:fill="FFFFFF"/>
              <w:ind w:right="38" w:hanging="5"/>
              <w:jc w:val="center"/>
              <w:rPr>
                <w:sz w:val="22"/>
                <w:szCs w:val="22"/>
              </w:rPr>
            </w:pPr>
          </w:p>
          <w:p w:rsidR="00261886" w:rsidRDefault="00261886" w:rsidP="00F935D6">
            <w:pPr>
              <w:shd w:val="clear" w:color="auto" w:fill="FFFFFF"/>
              <w:ind w:right="38" w:hanging="5"/>
              <w:jc w:val="center"/>
              <w:rPr>
                <w:sz w:val="22"/>
                <w:szCs w:val="22"/>
              </w:rPr>
            </w:pPr>
          </w:p>
          <w:p w:rsidR="00261886" w:rsidRDefault="00261886" w:rsidP="00F935D6">
            <w:pPr>
              <w:shd w:val="clear" w:color="auto" w:fill="FFFFFF"/>
              <w:ind w:right="38" w:hanging="5"/>
              <w:jc w:val="center"/>
              <w:rPr>
                <w:sz w:val="22"/>
                <w:szCs w:val="22"/>
              </w:rPr>
            </w:pPr>
          </w:p>
          <w:p w:rsidR="00261886" w:rsidRDefault="00261886" w:rsidP="00F935D6">
            <w:pPr>
              <w:shd w:val="clear" w:color="auto" w:fill="FFFFFF"/>
              <w:ind w:right="38" w:hanging="5"/>
              <w:jc w:val="center"/>
              <w:rPr>
                <w:sz w:val="22"/>
                <w:szCs w:val="22"/>
              </w:rPr>
            </w:pPr>
          </w:p>
          <w:p w:rsidR="00261886" w:rsidRDefault="00261886" w:rsidP="00F935D6">
            <w:pPr>
              <w:shd w:val="clear" w:color="auto" w:fill="FFFFFF"/>
              <w:ind w:right="38" w:hanging="5"/>
              <w:jc w:val="center"/>
              <w:rPr>
                <w:sz w:val="22"/>
                <w:szCs w:val="22"/>
              </w:rPr>
            </w:pPr>
          </w:p>
          <w:p w:rsidR="00261886" w:rsidRDefault="00261886" w:rsidP="00F935D6">
            <w:pPr>
              <w:shd w:val="clear" w:color="auto" w:fill="FFFFFF"/>
              <w:ind w:right="38" w:hanging="5"/>
              <w:jc w:val="center"/>
              <w:rPr>
                <w:sz w:val="22"/>
                <w:szCs w:val="22"/>
              </w:rPr>
            </w:pPr>
          </w:p>
          <w:p w:rsidR="00261886" w:rsidRPr="00F935D6" w:rsidRDefault="00261886" w:rsidP="00F935D6">
            <w:pPr>
              <w:shd w:val="clear" w:color="auto" w:fill="FFFFFF"/>
              <w:ind w:right="38" w:hanging="5"/>
              <w:jc w:val="center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38" w:hanging="5"/>
              <w:jc w:val="center"/>
              <w:rPr>
                <w:sz w:val="22"/>
                <w:szCs w:val="22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38" w:hanging="5"/>
              <w:jc w:val="center"/>
              <w:rPr>
                <w:sz w:val="22"/>
                <w:szCs w:val="22"/>
              </w:rPr>
            </w:pPr>
          </w:p>
        </w:tc>
      </w:tr>
      <w:tr w:rsidR="00DB1B8F" w:rsidRPr="00F935D6" w:rsidTr="00E26627">
        <w:trPr>
          <w:trHeight w:hRule="exact" w:val="322"/>
        </w:trPr>
        <w:tc>
          <w:tcPr>
            <w:tcW w:w="38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pacing w:val="-4"/>
                <w:sz w:val="22"/>
                <w:szCs w:val="22"/>
              </w:rPr>
              <w:t>Экосистемы (11 класс)</w:t>
            </w:r>
          </w:p>
        </w:tc>
        <w:tc>
          <w:tcPr>
            <w:tcW w:w="734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jc w:val="center"/>
              <w:rPr>
                <w:b/>
                <w:bCs/>
                <w:spacing w:val="-4"/>
                <w:sz w:val="22"/>
                <w:szCs w:val="22"/>
              </w:rPr>
            </w:pPr>
          </w:p>
        </w:tc>
      </w:tr>
      <w:tr w:rsidR="00DB1B8F" w:rsidRPr="00F935D6" w:rsidTr="00E26627">
        <w:trPr>
          <w:trHeight w:hRule="exact" w:val="273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58"/>
              <w:jc w:val="center"/>
              <w:rPr>
                <w:sz w:val="22"/>
                <w:szCs w:val="22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10" w:firstLine="14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2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4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5" w:right="72"/>
              <w:jc w:val="center"/>
              <w:rPr>
                <w:sz w:val="22"/>
                <w:szCs w:val="22"/>
              </w:rPr>
            </w:pPr>
            <w:r w:rsidRPr="00F935D6">
              <w:rPr>
                <w:spacing w:val="-3"/>
                <w:sz w:val="22"/>
                <w:szCs w:val="22"/>
              </w:rPr>
              <w:t xml:space="preserve">Составление </w:t>
            </w:r>
            <w:r w:rsidRPr="00F935D6">
              <w:rPr>
                <w:spacing w:val="-4"/>
                <w:sz w:val="22"/>
                <w:szCs w:val="22"/>
              </w:rPr>
              <w:t>пищевых цепей и сетей.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5" w:right="72"/>
              <w:jc w:val="center"/>
              <w:rPr>
                <w:b/>
                <w:i/>
                <w:spacing w:val="-3"/>
                <w:sz w:val="22"/>
                <w:szCs w:val="22"/>
                <w:u w:val="single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5" w:right="72"/>
              <w:jc w:val="center"/>
              <w:rPr>
                <w:b/>
                <w:i/>
                <w:spacing w:val="-3"/>
                <w:sz w:val="22"/>
                <w:szCs w:val="22"/>
                <w:u w:val="single"/>
              </w:rPr>
            </w:pPr>
          </w:p>
        </w:tc>
      </w:tr>
      <w:tr w:rsidR="00DB1B8F" w:rsidRPr="00F935D6" w:rsidTr="00E26627">
        <w:trPr>
          <w:trHeight w:hRule="exact" w:val="887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58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10" w:firstLine="14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right="72"/>
              <w:jc w:val="center"/>
              <w:rPr>
                <w:b/>
                <w:bCs/>
                <w:sz w:val="22"/>
                <w:szCs w:val="22"/>
              </w:rPr>
            </w:pPr>
            <w:r w:rsidRPr="00F935D6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4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5" w:right="72"/>
              <w:jc w:val="center"/>
              <w:rPr>
                <w:spacing w:val="-3"/>
                <w:sz w:val="22"/>
                <w:szCs w:val="22"/>
              </w:rPr>
            </w:pPr>
            <w:r w:rsidRPr="00F935D6">
              <w:rPr>
                <w:spacing w:val="-3"/>
                <w:sz w:val="22"/>
                <w:szCs w:val="22"/>
              </w:rPr>
              <w:t>Сравнительная характеристика природных экосистем и агроэкосистем своей местности.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5" w:right="72"/>
              <w:jc w:val="center"/>
              <w:rPr>
                <w:b/>
                <w:i/>
                <w:spacing w:val="-3"/>
                <w:sz w:val="22"/>
                <w:szCs w:val="22"/>
                <w:u w:val="single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5" w:right="72"/>
              <w:jc w:val="center"/>
              <w:rPr>
                <w:b/>
                <w:i/>
                <w:spacing w:val="-3"/>
                <w:sz w:val="22"/>
                <w:szCs w:val="22"/>
                <w:u w:val="single"/>
              </w:rPr>
            </w:pPr>
          </w:p>
        </w:tc>
      </w:tr>
      <w:tr w:rsidR="00DB1B8F" w:rsidRPr="00F935D6" w:rsidTr="00E26627">
        <w:trPr>
          <w:trHeight w:hRule="exact" w:val="307"/>
        </w:trPr>
        <w:tc>
          <w:tcPr>
            <w:tcW w:w="306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spacing w:val="-3"/>
                <w:sz w:val="22"/>
                <w:szCs w:val="22"/>
              </w:rPr>
              <w:t>Итого лабораторных работ: 4</w:t>
            </w:r>
          </w:p>
        </w:tc>
        <w:tc>
          <w:tcPr>
            <w:tcW w:w="17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58"/>
              <w:jc w:val="center"/>
              <w:rPr>
                <w:b/>
                <w:bCs/>
                <w:spacing w:val="1"/>
                <w:sz w:val="22"/>
                <w:szCs w:val="22"/>
              </w:rPr>
            </w:pPr>
          </w:p>
        </w:tc>
        <w:tc>
          <w:tcPr>
            <w:tcW w:w="64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1B8F" w:rsidRPr="00F935D6" w:rsidRDefault="00DB1B8F" w:rsidP="00F935D6">
            <w:pPr>
              <w:shd w:val="clear" w:color="auto" w:fill="FFFFFF"/>
              <w:ind w:left="58"/>
              <w:jc w:val="center"/>
              <w:rPr>
                <w:b/>
                <w:bCs/>
                <w:spacing w:val="1"/>
                <w:sz w:val="22"/>
                <w:szCs w:val="22"/>
              </w:rPr>
            </w:pPr>
            <w:r w:rsidRPr="00F935D6">
              <w:rPr>
                <w:b/>
                <w:bCs/>
                <w:spacing w:val="1"/>
                <w:sz w:val="22"/>
                <w:szCs w:val="22"/>
              </w:rPr>
              <w:t>Итого практических работ: 6</w:t>
            </w:r>
          </w:p>
        </w:tc>
      </w:tr>
    </w:tbl>
    <w:p w:rsidR="00F8345A" w:rsidRDefault="00F8345A" w:rsidP="00F935D6">
      <w:pPr>
        <w:shd w:val="clear" w:color="auto" w:fill="FFFFFF"/>
        <w:spacing w:before="211"/>
        <w:ind w:right="5"/>
        <w:rPr>
          <w:i/>
          <w:iCs/>
          <w:spacing w:val="1"/>
          <w:sz w:val="22"/>
          <w:szCs w:val="22"/>
        </w:rPr>
      </w:pPr>
    </w:p>
    <w:p w:rsidR="00DB374C" w:rsidRDefault="00DB374C" w:rsidP="00F935D6">
      <w:pPr>
        <w:shd w:val="clear" w:color="auto" w:fill="FFFFFF"/>
        <w:spacing w:before="211"/>
        <w:ind w:right="5"/>
        <w:rPr>
          <w:i/>
          <w:iCs/>
          <w:spacing w:val="1"/>
          <w:sz w:val="22"/>
          <w:szCs w:val="22"/>
        </w:rPr>
      </w:pPr>
    </w:p>
    <w:p w:rsidR="00DB374C" w:rsidRPr="00F935D6" w:rsidRDefault="00DB374C" w:rsidP="00F935D6">
      <w:pPr>
        <w:shd w:val="clear" w:color="auto" w:fill="FFFFFF"/>
        <w:spacing w:before="211"/>
        <w:ind w:right="5"/>
        <w:rPr>
          <w:i/>
          <w:iCs/>
          <w:spacing w:val="1"/>
          <w:sz w:val="22"/>
          <w:szCs w:val="22"/>
        </w:rPr>
      </w:pPr>
    </w:p>
    <w:p w:rsidR="00F8345A" w:rsidRDefault="00F8345A" w:rsidP="00F935D6">
      <w:pPr>
        <w:shd w:val="clear" w:color="auto" w:fill="FFFFFF"/>
        <w:spacing w:before="211"/>
        <w:ind w:right="5"/>
        <w:rPr>
          <w:b/>
          <w:i/>
          <w:iCs/>
          <w:spacing w:val="1"/>
          <w:sz w:val="22"/>
          <w:szCs w:val="22"/>
        </w:rPr>
      </w:pPr>
    </w:p>
    <w:p w:rsidR="00E26627" w:rsidRDefault="00E26627" w:rsidP="00F935D6">
      <w:pPr>
        <w:shd w:val="clear" w:color="auto" w:fill="FFFFFF"/>
        <w:spacing w:before="211"/>
        <w:ind w:right="5"/>
        <w:rPr>
          <w:b/>
          <w:i/>
          <w:iCs/>
          <w:spacing w:val="1"/>
          <w:sz w:val="22"/>
          <w:szCs w:val="22"/>
        </w:rPr>
      </w:pPr>
    </w:p>
    <w:p w:rsidR="00E26627" w:rsidRDefault="00E26627" w:rsidP="00F935D6">
      <w:pPr>
        <w:shd w:val="clear" w:color="auto" w:fill="FFFFFF"/>
        <w:spacing w:before="211"/>
        <w:ind w:right="5"/>
        <w:rPr>
          <w:b/>
          <w:i/>
          <w:iCs/>
          <w:spacing w:val="1"/>
          <w:sz w:val="22"/>
          <w:szCs w:val="22"/>
        </w:rPr>
      </w:pPr>
    </w:p>
    <w:p w:rsidR="00E26627" w:rsidRDefault="00E26627" w:rsidP="00F935D6">
      <w:pPr>
        <w:shd w:val="clear" w:color="auto" w:fill="FFFFFF"/>
        <w:spacing w:before="211"/>
        <w:ind w:right="5"/>
        <w:rPr>
          <w:b/>
          <w:i/>
          <w:iCs/>
          <w:spacing w:val="1"/>
          <w:sz w:val="22"/>
          <w:szCs w:val="22"/>
        </w:rPr>
      </w:pPr>
    </w:p>
    <w:p w:rsidR="00E26627" w:rsidRDefault="00E26627" w:rsidP="00F935D6">
      <w:pPr>
        <w:shd w:val="clear" w:color="auto" w:fill="FFFFFF"/>
        <w:spacing w:before="211"/>
        <w:ind w:right="5"/>
        <w:rPr>
          <w:b/>
          <w:i/>
          <w:iCs/>
          <w:spacing w:val="1"/>
          <w:sz w:val="22"/>
          <w:szCs w:val="22"/>
        </w:rPr>
      </w:pPr>
    </w:p>
    <w:p w:rsidR="00E26627" w:rsidRDefault="00E26627" w:rsidP="00F935D6">
      <w:pPr>
        <w:shd w:val="clear" w:color="auto" w:fill="FFFFFF"/>
        <w:spacing w:before="211"/>
        <w:ind w:right="5"/>
        <w:rPr>
          <w:b/>
          <w:i/>
          <w:iCs/>
          <w:spacing w:val="1"/>
          <w:sz w:val="22"/>
          <w:szCs w:val="22"/>
        </w:rPr>
      </w:pPr>
    </w:p>
    <w:p w:rsidR="00E26627" w:rsidRDefault="00E26627" w:rsidP="00F935D6">
      <w:pPr>
        <w:shd w:val="clear" w:color="auto" w:fill="FFFFFF"/>
        <w:spacing w:before="211"/>
        <w:ind w:right="5"/>
        <w:rPr>
          <w:b/>
          <w:i/>
          <w:iCs/>
          <w:spacing w:val="1"/>
          <w:sz w:val="22"/>
          <w:szCs w:val="22"/>
        </w:rPr>
      </w:pPr>
    </w:p>
    <w:p w:rsidR="00E26627" w:rsidRDefault="00E26627" w:rsidP="00F935D6">
      <w:pPr>
        <w:shd w:val="clear" w:color="auto" w:fill="FFFFFF"/>
        <w:spacing w:before="211"/>
        <w:ind w:right="5"/>
        <w:rPr>
          <w:b/>
          <w:i/>
          <w:iCs/>
          <w:spacing w:val="1"/>
          <w:sz w:val="22"/>
          <w:szCs w:val="22"/>
        </w:rPr>
      </w:pPr>
    </w:p>
    <w:p w:rsidR="00E26627" w:rsidRDefault="00E26627" w:rsidP="00F935D6">
      <w:pPr>
        <w:shd w:val="clear" w:color="auto" w:fill="FFFFFF"/>
        <w:spacing w:before="211"/>
        <w:ind w:right="5"/>
        <w:rPr>
          <w:b/>
          <w:i/>
          <w:iCs/>
          <w:spacing w:val="1"/>
          <w:sz w:val="22"/>
          <w:szCs w:val="22"/>
        </w:rPr>
      </w:pPr>
    </w:p>
    <w:p w:rsidR="00E26627" w:rsidRDefault="00E26627" w:rsidP="00F935D6">
      <w:pPr>
        <w:shd w:val="clear" w:color="auto" w:fill="FFFFFF"/>
        <w:spacing w:before="211"/>
        <w:ind w:right="5"/>
        <w:rPr>
          <w:b/>
          <w:i/>
          <w:iCs/>
          <w:spacing w:val="1"/>
          <w:sz w:val="22"/>
          <w:szCs w:val="22"/>
        </w:rPr>
      </w:pPr>
    </w:p>
    <w:p w:rsidR="00E26627" w:rsidRPr="00F935D6" w:rsidRDefault="00E26627" w:rsidP="00F935D6">
      <w:pPr>
        <w:shd w:val="clear" w:color="auto" w:fill="FFFFFF"/>
        <w:spacing w:before="211"/>
        <w:ind w:right="5"/>
        <w:rPr>
          <w:b/>
          <w:i/>
          <w:iCs/>
          <w:spacing w:val="1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rPr>
          <w:b/>
          <w:i/>
          <w:iCs/>
          <w:spacing w:val="1"/>
          <w:sz w:val="22"/>
          <w:szCs w:val="22"/>
        </w:rPr>
      </w:pPr>
    </w:p>
    <w:p w:rsidR="00903816" w:rsidRDefault="00903816" w:rsidP="00F935D6">
      <w:pPr>
        <w:widowControl/>
        <w:autoSpaceDE/>
        <w:autoSpaceDN/>
        <w:adjustRightInd/>
        <w:jc w:val="center"/>
        <w:rPr>
          <w:rFonts w:eastAsia="MS Mincho"/>
          <w:b/>
          <w:iCs/>
          <w:sz w:val="22"/>
          <w:szCs w:val="22"/>
        </w:rPr>
      </w:pPr>
    </w:p>
    <w:p w:rsidR="00F8345A" w:rsidRPr="00F935D6" w:rsidRDefault="00903816" w:rsidP="00F935D6">
      <w:pPr>
        <w:widowControl/>
        <w:autoSpaceDE/>
        <w:autoSpaceDN/>
        <w:adjustRightInd/>
        <w:jc w:val="center"/>
        <w:rPr>
          <w:rFonts w:eastAsia="MS Mincho"/>
          <w:b/>
          <w:iCs/>
          <w:sz w:val="22"/>
          <w:szCs w:val="22"/>
        </w:rPr>
      </w:pPr>
      <w:r>
        <w:rPr>
          <w:rFonts w:eastAsia="MS Mincho"/>
          <w:b/>
          <w:iCs/>
          <w:sz w:val="22"/>
          <w:szCs w:val="22"/>
        </w:rPr>
        <w:t>Учебно-методическое обеспечение</w:t>
      </w:r>
    </w:p>
    <w:p w:rsidR="00F8345A" w:rsidRPr="00F935D6" w:rsidRDefault="00F8345A" w:rsidP="00F935D6">
      <w:pPr>
        <w:widowControl/>
        <w:autoSpaceDE/>
        <w:autoSpaceDN/>
        <w:adjustRightInd/>
        <w:jc w:val="both"/>
        <w:rPr>
          <w:rFonts w:eastAsia="MS Mincho"/>
          <w:b/>
          <w:i/>
          <w:iCs/>
          <w:sz w:val="22"/>
          <w:szCs w:val="22"/>
        </w:rPr>
      </w:pPr>
    </w:p>
    <w:p w:rsidR="00F8345A" w:rsidRPr="00F935D6" w:rsidRDefault="00F8345A" w:rsidP="00F935D6">
      <w:pPr>
        <w:widowControl/>
        <w:autoSpaceDE/>
        <w:autoSpaceDN/>
        <w:adjustRightInd/>
        <w:jc w:val="both"/>
        <w:rPr>
          <w:rFonts w:eastAsia="MS Mincho"/>
          <w:b/>
          <w:sz w:val="22"/>
          <w:szCs w:val="22"/>
          <w:u w:val="single"/>
        </w:rPr>
      </w:pPr>
      <w:r w:rsidRPr="00F935D6">
        <w:rPr>
          <w:rFonts w:eastAsia="MS Mincho"/>
          <w:b/>
          <w:sz w:val="22"/>
          <w:szCs w:val="22"/>
          <w:u w:val="single"/>
        </w:rPr>
        <w:t>Основная литература</w:t>
      </w:r>
    </w:p>
    <w:p w:rsidR="00F8345A" w:rsidRPr="00F935D6" w:rsidRDefault="00F8345A" w:rsidP="00F935D6">
      <w:pPr>
        <w:widowControl/>
        <w:autoSpaceDE/>
        <w:autoSpaceDN/>
        <w:adjustRightInd/>
        <w:jc w:val="both"/>
        <w:rPr>
          <w:rFonts w:eastAsia="MS Mincho"/>
          <w:b/>
          <w:sz w:val="22"/>
          <w:szCs w:val="22"/>
        </w:rPr>
      </w:pPr>
    </w:p>
    <w:p w:rsidR="00F8345A" w:rsidRPr="00F935D6" w:rsidRDefault="00F8345A" w:rsidP="00F935D6">
      <w:pPr>
        <w:numPr>
          <w:ilvl w:val="1"/>
          <w:numId w:val="34"/>
        </w:numPr>
        <w:shd w:val="clear" w:color="auto" w:fill="FFFFFF"/>
        <w:ind w:left="426"/>
        <w:contextualSpacing/>
        <w:rPr>
          <w:spacing w:val="2"/>
          <w:sz w:val="22"/>
          <w:szCs w:val="22"/>
        </w:rPr>
      </w:pPr>
      <w:r w:rsidRPr="00F935D6">
        <w:rPr>
          <w:iCs/>
          <w:spacing w:val="2"/>
          <w:sz w:val="22"/>
          <w:szCs w:val="22"/>
        </w:rPr>
        <w:t xml:space="preserve">В.И. Сивоглазов, И.Б. Агафонова, Е.Т. Захарова. </w:t>
      </w:r>
      <w:r w:rsidRPr="00F935D6">
        <w:rPr>
          <w:iCs/>
          <w:spacing w:val="4"/>
          <w:sz w:val="22"/>
          <w:szCs w:val="22"/>
        </w:rPr>
        <w:t xml:space="preserve">Общая биология. Базовый уровень: учеб. для </w:t>
      </w:r>
      <w:r w:rsidRPr="00F935D6">
        <w:rPr>
          <w:iCs/>
          <w:spacing w:val="17"/>
          <w:sz w:val="22"/>
          <w:szCs w:val="22"/>
        </w:rPr>
        <w:t>10-11</w:t>
      </w:r>
      <w:r w:rsidRPr="00F935D6">
        <w:rPr>
          <w:iCs/>
          <w:spacing w:val="4"/>
          <w:sz w:val="22"/>
          <w:szCs w:val="22"/>
        </w:rPr>
        <w:t xml:space="preserve"> кл. общеобразовательных учреждений / </w:t>
      </w:r>
      <w:r w:rsidRPr="00F935D6">
        <w:rPr>
          <w:iCs/>
          <w:spacing w:val="2"/>
          <w:sz w:val="22"/>
          <w:szCs w:val="22"/>
        </w:rPr>
        <w:t xml:space="preserve">- М.: Дрофа, 2010. -368 </w:t>
      </w:r>
      <w:r w:rsidRPr="00F935D6">
        <w:rPr>
          <w:spacing w:val="2"/>
          <w:sz w:val="22"/>
          <w:szCs w:val="22"/>
        </w:rPr>
        <w:t>с;</w:t>
      </w:r>
    </w:p>
    <w:p w:rsidR="00F8345A" w:rsidRPr="00F935D6" w:rsidRDefault="00F8345A" w:rsidP="00F935D6">
      <w:pPr>
        <w:numPr>
          <w:ilvl w:val="1"/>
          <w:numId w:val="34"/>
        </w:numPr>
        <w:shd w:val="clear" w:color="auto" w:fill="FFFFFF"/>
        <w:ind w:left="426"/>
        <w:contextualSpacing/>
        <w:rPr>
          <w:spacing w:val="2"/>
          <w:sz w:val="22"/>
          <w:szCs w:val="22"/>
        </w:rPr>
      </w:pPr>
      <w:r w:rsidRPr="00F935D6">
        <w:rPr>
          <w:iCs/>
          <w:spacing w:val="2"/>
          <w:sz w:val="22"/>
          <w:szCs w:val="22"/>
        </w:rPr>
        <w:t xml:space="preserve"> Козлова Т. А. Общая биология. Базовый уровень. 10-11 классы: метод, пособие к учебнику </w:t>
      </w:r>
      <w:r w:rsidRPr="00F935D6">
        <w:rPr>
          <w:iCs/>
          <w:spacing w:val="5"/>
          <w:sz w:val="22"/>
          <w:szCs w:val="22"/>
        </w:rPr>
        <w:t>В.И. Сивоглазова, И.Б. Агафоновой, Е.Т. Захаровой   «Общая биология. Базовый уровень». - М.: Дрофа, 2007. - 140 с;</w:t>
      </w:r>
    </w:p>
    <w:p w:rsidR="00F8345A" w:rsidRPr="00F935D6" w:rsidRDefault="00F8345A" w:rsidP="00F935D6">
      <w:pPr>
        <w:shd w:val="clear" w:color="auto" w:fill="FFFFFF"/>
        <w:ind w:left="284"/>
        <w:contextualSpacing/>
        <w:rPr>
          <w:b/>
          <w:bCs/>
          <w:spacing w:val="-2"/>
          <w:sz w:val="22"/>
          <w:szCs w:val="22"/>
          <w:u w:val="single"/>
        </w:rPr>
      </w:pPr>
    </w:p>
    <w:p w:rsidR="00F8345A" w:rsidRPr="00F935D6" w:rsidRDefault="00F8345A" w:rsidP="00F935D6">
      <w:pPr>
        <w:shd w:val="clear" w:color="auto" w:fill="FFFFFF"/>
        <w:ind w:left="284"/>
        <w:contextualSpacing/>
        <w:rPr>
          <w:b/>
          <w:bCs/>
          <w:spacing w:val="-2"/>
          <w:sz w:val="22"/>
          <w:szCs w:val="22"/>
          <w:u w:val="single"/>
        </w:rPr>
      </w:pPr>
      <w:r w:rsidRPr="00F935D6">
        <w:rPr>
          <w:b/>
          <w:bCs/>
          <w:spacing w:val="-2"/>
          <w:sz w:val="22"/>
          <w:szCs w:val="22"/>
          <w:u w:val="single"/>
        </w:rPr>
        <w:t xml:space="preserve">Дополнительная литература </w:t>
      </w:r>
    </w:p>
    <w:p w:rsidR="00F8345A" w:rsidRPr="00F935D6" w:rsidRDefault="00F8345A" w:rsidP="00F935D6">
      <w:pPr>
        <w:shd w:val="clear" w:color="auto" w:fill="FFFFFF"/>
        <w:ind w:left="284"/>
        <w:contextualSpacing/>
        <w:rPr>
          <w:b/>
          <w:bCs/>
          <w:spacing w:val="-2"/>
          <w:sz w:val="22"/>
          <w:szCs w:val="22"/>
          <w:u w:val="single"/>
        </w:rPr>
      </w:pPr>
    </w:p>
    <w:p w:rsidR="00F8345A" w:rsidRPr="00F935D6" w:rsidRDefault="00F8345A" w:rsidP="00F935D6">
      <w:pPr>
        <w:pStyle w:val="a6"/>
        <w:numPr>
          <w:ilvl w:val="0"/>
          <w:numId w:val="36"/>
        </w:numPr>
        <w:contextualSpacing/>
        <w:rPr>
          <w:rFonts w:ascii="Times New Roman" w:hAnsi="Times New Roman"/>
          <w:sz w:val="22"/>
          <w:szCs w:val="22"/>
        </w:rPr>
      </w:pPr>
      <w:r w:rsidRPr="00F935D6">
        <w:rPr>
          <w:rFonts w:ascii="Times New Roman" w:hAnsi="Times New Roman"/>
          <w:sz w:val="22"/>
          <w:szCs w:val="22"/>
        </w:rPr>
        <w:t>Кириленко А.А. Биология. Сборник задач по генетике. Базовый и повышенный уровни ЕГЭ. Ростов-на-Дону:Легион, 2009.</w:t>
      </w:r>
    </w:p>
    <w:p w:rsidR="00F8345A" w:rsidRPr="00F935D6" w:rsidRDefault="00F8345A" w:rsidP="00F935D6">
      <w:pPr>
        <w:pStyle w:val="a6"/>
        <w:numPr>
          <w:ilvl w:val="0"/>
          <w:numId w:val="36"/>
        </w:numPr>
        <w:contextualSpacing/>
        <w:jc w:val="both"/>
        <w:rPr>
          <w:rFonts w:ascii="Times New Roman" w:eastAsia="MS Mincho" w:hAnsi="Times New Roman"/>
          <w:sz w:val="22"/>
          <w:szCs w:val="22"/>
        </w:rPr>
      </w:pPr>
      <w:r w:rsidRPr="00F935D6">
        <w:rPr>
          <w:rFonts w:ascii="Times New Roman" w:eastAsia="MS Mincho" w:hAnsi="Times New Roman"/>
          <w:sz w:val="22"/>
          <w:szCs w:val="22"/>
        </w:rPr>
        <w:t>Биология. Сборник заданий для подготовки к ГИА. Лернер Г.И, Кирилленко А.А, Колесников С.И, 2012-2015.</w:t>
      </w:r>
    </w:p>
    <w:p w:rsidR="00F8345A" w:rsidRPr="00F935D6" w:rsidRDefault="00F8345A" w:rsidP="00F935D6">
      <w:pPr>
        <w:pStyle w:val="a6"/>
        <w:numPr>
          <w:ilvl w:val="0"/>
          <w:numId w:val="36"/>
        </w:numPr>
        <w:contextualSpacing/>
        <w:jc w:val="both"/>
        <w:rPr>
          <w:rFonts w:ascii="Times New Roman" w:eastAsia="MS Mincho" w:hAnsi="Times New Roman"/>
          <w:sz w:val="22"/>
          <w:szCs w:val="22"/>
        </w:rPr>
      </w:pPr>
      <w:r w:rsidRPr="00F935D6">
        <w:rPr>
          <w:rFonts w:ascii="Times New Roman" w:hAnsi="Times New Roman"/>
          <w:iCs/>
          <w:spacing w:val="-8"/>
          <w:sz w:val="22"/>
          <w:szCs w:val="22"/>
        </w:rPr>
        <w:t>Иванова Т. В. Сборник заданий по общей биологии: пособие для учащихся общеобразоват. учреж</w:t>
      </w:r>
      <w:r w:rsidRPr="00F935D6">
        <w:rPr>
          <w:rFonts w:ascii="Times New Roman" w:hAnsi="Times New Roman"/>
          <w:iCs/>
          <w:spacing w:val="-4"/>
          <w:sz w:val="22"/>
          <w:szCs w:val="22"/>
        </w:rPr>
        <w:t>дений/</w:t>
      </w:r>
      <w:r w:rsidRPr="00F935D6">
        <w:rPr>
          <w:rFonts w:ascii="Times New Roman" w:hAnsi="Times New Roman"/>
          <w:iCs/>
          <w:spacing w:val="-4"/>
          <w:sz w:val="22"/>
          <w:szCs w:val="22"/>
          <w:lang w:val="en-US"/>
        </w:rPr>
        <w:t>J</w:t>
      </w:r>
      <w:r w:rsidRPr="00F935D6">
        <w:rPr>
          <w:rFonts w:ascii="Times New Roman" w:hAnsi="Times New Roman"/>
          <w:iCs/>
          <w:spacing w:val="-4"/>
          <w:sz w:val="22"/>
          <w:szCs w:val="22"/>
        </w:rPr>
        <w:t>.</w:t>
      </w:r>
      <w:r w:rsidRPr="00F935D6">
        <w:rPr>
          <w:rFonts w:ascii="Times New Roman" w:hAnsi="Times New Roman"/>
          <w:iCs/>
          <w:spacing w:val="-4"/>
          <w:sz w:val="22"/>
          <w:szCs w:val="22"/>
          <w:lang w:val="en-US"/>
        </w:rPr>
        <w:t>B</w:t>
      </w:r>
      <w:r w:rsidRPr="00F935D6">
        <w:rPr>
          <w:rFonts w:ascii="Times New Roman" w:hAnsi="Times New Roman"/>
          <w:iCs/>
          <w:spacing w:val="-4"/>
          <w:sz w:val="22"/>
          <w:szCs w:val="22"/>
        </w:rPr>
        <w:t>. Иванова, ГС. Калинова, А.Н.Мягкова. - М.: Просвещение, 2008- 2013(Проверь свои знания);</w:t>
      </w:r>
    </w:p>
    <w:p w:rsidR="00F8345A" w:rsidRPr="00F935D6" w:rsidRDefault="00F8345A" w:rsidP="00F935D6">
      <w:pPr>
        <w:pStyle w:val="a6"/>
        <w:numPr>
          <w:ilvl w:val="0"/>
          <w:numId w:val="36"/>
        </w:numPr>
        <w:contextualSpacing/>
        <w:jc w:val="both"/>
        <w:rPr>
          <w:rFonts w:ascii="Times New Roman" w:eastAsia="MS Mincho" w:hAnsi="Times New Roman"/>
          <w:sz w:val="22"/>
          <w:szCs w:val="22"/>
        </w:rPr>
      </w:pPr>
      <w:r w:rsidRPr="00F935D6">
        <w:rPr>
          <w:rFonts w:ascii="Times New Roman" w:hAnsi="Times New Roman"/>
          <w:iCs/>
          <w:spacing w:val="1"/>
          <w:sz w:val="22"/>
          <w:szCs w:val="22"/>
        </w:rPr>
        <w:t>Лернер Г.И. Общая биология. Поурочные тесты и задания. - М.: ФИПИ, 2008-2014;</w:t>
      </w:r>
    </w:p>
    <w:p w:rsidR="00F8345A" w:rsidRPr="00F935D6" w:rsidRDefault="00F8345A" w:rsidP="00F935D6">
      <w:pPr>
        <w:shd w:val="clear" w:color="auto" w:fill="FFFFFF"/>
        <w:ind w:left="284" w:right="62" w:firstLine="581"/>
        <w:contextualSpacing/>
        <w:rPr>
          <w:iCs/>
          <w:spacing w:val="1"/>
          <w:sz w:val="22"/>
          <w:szCs w:val="22"/>
        </w:rPr>
      </w:pPr>
    </w:p>
    <w:p w:rsidR="00F8345A" w:rsidRPr="00F935D6" w:rsidRDefault="00F8345A" w:rsidP="00F935D6">
      <w:pPr>
        <w:widowControl/>
        <w:autoSpaceDE/>
        <w:autoSpaceDN/>
        <w:adjustRightInd/>
        <w:rPr>
          <w:rFonts w:eastAsia="MS Mincho"/>
          <w:sz w:val="22"/>
          <w:szCs w:val="22"/>
        </w:rPr>
      </w:pPr>
      <w:r w:rsidRPr="00F935D6">
        <w:rPr>
          <w:rFonts w:eastAsia="MS Mincho"/>
          <w:b/>
          <w:sz w:val="22"/>
          <w:szCs w:val="22"/>
        </w:rPr>
        <w:t>Интернет-ресурсы: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rPr>
          <w:sz w:val="22"/>
          <w:szCs w:val="22"/>
        </w:rPr>
      </w:pPr>
      <w:hyperlink r:id="rId9" w:history="1">
        <w:r w:rsidR="00DB374C" w:rsidRPr="00F935D6">
          <w:rPr>
            <w:color w:val="0000FF"/>
            <w:sz w:val="22"/>
            <w:szCs w:val="22"/>
            <w:u w:val="single"/>
          </w:rPr>
          <w:t>http://old.fipi.ru/</w:t>
        </w:r>
      </w:hyperlink>
      <w:r w:rsidR="00DB374C" w:rsidRPr="00F935D6">
        <w:rPr>
          <w:sz w:val="22"/>
          <w:szCs w:val="22"/>
        </w:rPr>
        <w:t xml:space="preserve">  (Федеральный институт педагогических измерений (ФИПИ))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ind w:right="-285"/>
        <w:contextualSpacing/>
        <w:rPr>
          <w:sz w:val="22"/>
          <w:szCs w:val="22"/>
        </w:rPr>
      </w:pPr>
      <w:hyperlink r:id="rId10" w:history="1">
        <w:r w:rsidR="00DB374C" w:rsidRPr="00F935D6">
          <w:rPr>
            <w:color w:val="0000FF"/>
            <w:sz w:val="22"/>
            <w:szCs w:val="22"/>
            <w:u w:val="single"/>
            <w:lang w:val="en-US"/>
          </w:rPr>
          <w:t>http</w:t>
        </w:r>
        <w:r w:rsidR="00DB374C" w:rsidRPr="00F935D6">
          <w:rPr>
            <w:color w:val="0000FF"/>
            <w:sz w:val="22"/>
            <w:szCs w:val="22"/>
            <w:u w:val="single"/>
          </w:rPr>
          <w:t>://</w:t>
        </w:r>
        <w:r w:rsidR="00DB374C" w:rsidRPr="00F935D6">
          <w:rPr>
            <w:color w:val="0000FF"/>
            <w:sz w:val="22"/>
            <w:szCs w:val="22"/>
            <w:u w:val="single"/>
            <w:lang w:val="en-US"/>
          </w:rPr>
          <w:t>www</w:t>
        </w:r>
        <w:r w:rsidR="00DB374C" w:rsidRPr="00F935D6">
          <w:rPr>
            <w:color w:val="0000FF"/>
            <w:sz w:val="22"/>
            <w:szCs w:val="22"/>
            <w:u w:val="single"/>
          </w:rPr>
          <w:t>.</w:t>
        </w:r>
        <w:r w:rsidR="00DB374C" w:rsidRPr="00F935D6">
          <w:rPr>
            <w:color w:val="0000FF"/>
            <w:sz w:val="22"/>
            <w:szCs w:val="22"/>
            <w:u w:val="single"/>
            <w:lang w:val="en-US"/>
          </w:rPr>
          <w:t>fcior</w:t>
        </w:r>
        <w:r w:rsidR="00DB374C" w:rsidRPr="00F935D6">
          <w:rPr>
            <w:color w:val="0000FF"/>
            <w:sz w:val="22"/>
            <w:szCs w:val="22"/>
            <w:u w:val="single"/>
          </w:rPr>
          <w:t>.</w:t>
        </w:r>
        <w:r w:rsidR="00DB374C" w:rsidRPr="00F935D6">
          <w:rPr>
            <w:color w:val="0000FF"/>
            <w:sz w:val="22"/>
            <w:szCs w:val="22"/>
            <w:u w:val="single"/>
            <w:lang w:val="en-US"/>
          </w:rPr>
          <w:t>edu</w:t>
        </w:r>
        <w:r w:rsidR="00DB374C" w:rsidRPr="00F935D6">
          <w:rPr>
            <w:color w:val="0000FF"/>
            <w:sz w:val="22"/>
            <w:szCs w:val="22"/>
            <w:u w:val="single"/>
          </w:rPr>
          <w:t>.</w:t>
        </w:r>
        <w:r w:rsidR="00DB374C" w:rsidRPr="00F935D6">
          <w:rPr>
            <w:color w:val="0000FF"/>
            <w:sz w:val="22"/>
            <w:szCs w:val="22"/>
            <w:u w:val="single"/>
            <w:lang w:val="en-US"/>
          </w:rPr>
          <w:t>ru</w:t>
        </w:r>
        <w:r w:rsidR="00DB374C" w:rsidRPr="00F935D6">
          <w:rPr>
            <w:color w:val="0000FF"/>
            <w:sz w:val="22"/>
            <w:szCs w:val="22"/>
            <w:u w:val="single"/>
          </w:rPr>
          <w:t>/</w:t>
        </w:r>
      </w:hyperlink>
      <w:r w:rsidR="00DB374C" w:rsidRPr="00F935D6">
        <w:rPr>
          <w:sz w:val="22"/>
          <w:szCs w:val="22"/>
        </w:rPr>
        <w:t xml:space="preserve">  (Федеральный центр информационно-образовательных ресурсов, ФЦИОР)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ind w:right="-143"/>
        <w:contextualSpacing/>
        <w:rPr>
          <w:sz w:val="22"/>
          <w:szCs w:val="22"/>
        </w:rPr>
      </w:pPr>
      <w:hyperlink r:id="rId11" w:history="1">
        <w:r w:rsidR="00DB374C" w:rsidRPr="00F935D6">
          <w:rPr>
            <w:color w:val="0000FF"/>
            <w:sz w:val="22"/>
            <w:szCs w:val="22"/>
            <w:u w:val="single"/>
            <w:lang w:val="en-US"/>
          </w:rPr>
          <w:t>http</w:t>
        </w:r>
        <w:r w:rsidR="00DB374C" w:rsidRPr="00F935D6">
          <w:rPr>
            <w:color w:val="0000FF"/>
            <w:sz w:val="22"/>
            <w:szCs w:val="22"/>
            <w:u w:val="single"/>
          </w:rPr>
          <w:t>://</w:t>
        </w:r>
        <w:r w:rsidR="00DB374C" w:rsidRPr="00F935D6">
          <w:rPr>
            <w:color w:val="0000FF"/>
            <w:sz w:val="22"/>
            <w:szCs w:val="22"/>
            <w:u w:val="single"/>
            <w:lang w:val="en-US"/>
          </w:rPr>
          <w:t>school</w:t>
        </w:r>
        <w:r w:rsidR="00DB374C" w:rsidRPr="00F935D6">
          <w:rPr>
            <w:color w:val="0000FF"/>
            <w:sz w:val="22"/>
            <w:szCs w:val="22"/>
            <w:u w:val="single"/>
          </w:rPr>
          <w:t>-</w:t>
        </w:r>
        <w:r w:rsidR="00DB374C" w:rsidRPr="00F935D6">
          <w:rPr>
            <w:color w:val="0000FF"/>
            <w:sz w:val="22"/>
            <w:szCs w:val="22"/>
            <w:u w:val="single"/>
            <w:lang w:val="en-US"/>
          </w:rPr>
          <w:t>collection</w:t>
        </w:r>
        <w:r w:rsidR="00DB374C" w:rsidRPr="00F935D6">
          <w:rPr>
            <w:color w:val="0000FF"/>
            <w:sz w:val="22"/>
            <w:szCs w:val="22"/>
            <w:u w:val="single"/>
          </w:rPr>
          <w:t>.</w:t>
        </w:r>
        <w:r w:rsidR="00DB374C" w:rsidRPr="00F935D6">
          <w:rPr>
            <w:color w:val="0000FF"/>
            <w:sz w:val="22"/>
            <w:szCs w:val="22"/>
            <w:u w:val="single"/>
            <w:lang w:val="en-US"/>
          </w:rPr>
          <w:t>edu</w:t>
        </w:r>
        <w:r w:rsidR="00DB374C" w:rsidRPr="00F935D6">
          <w:rPr>
            <w:color w:val="0000FF"/>
            <w:sz w:val="22"/>
            <w:szCs w:val="22"/>
            <w:u w:val="single"/>
          </w:rPr>
          <w:t>.</w:t>
        </w:r>
        <w:r w:rsidR="00DB374C" w:rsidRPr="00F935D6">
          <w:rPr>
            <w:color w:val="0000FF"/>
            <w:sz w:val="22"/>
            <w:szCs w:val="22"/>
            <w:u w:val="single"/>
            <w:lang w:val="en-US"/>
          </w:rPr>
          <w:t>ru</w:t>
        </w:r>
        <w:r w:rsidR="00DB374C" w:rsidRPr="00F935D6">
          <w:rPr>
            <w:color w:val="0000FF"/>
            <w:sz w:val="22"/>
            <w:szCs w:val="22"/>
            <w:u w:val="single"/>
          </w:rPr>
          <w:t>/</w:t>
        </w:r>
      </w:hyperlink>
      <w:r w:rsidR="00DB374C" w:rsidRPr="00F935D6">
        <w:rPr>
          <w:sz w:val="22"/>
          <w:szCs w:val="22"/>
        </w:rPr>
        <w:t xml:space="preserve"> (Единая коллекция цифровых образовательных ресурсов, ЕК ЦОР)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ind w:right="-54"/>
        <w:contextualSpacing/>
        <w:rPr>
          <w:sz w:val="22"/>
          <w:szCs w:val="22"/>
        </w:rPr>
      </w:pPr>
      <w:hyperlink r:id="rId12" w:history="1">
        <w:r w:rsidR="00DB374C" w:rsidRPr="00F935D6">
          <w:rPr>
            <w:color w:val="0000FF"/>
            <w:sz w:val="22"/>
            <w:szCs w:val="22"/>
            <w:u w:val="single"/>
          </w:rPr>
          <w:t>http://festival.1september.ru/</w:t>
        </w:r>
      </w:hyperlink>
      <w:r w:rsidR="00DB374C" w:rsidRPr="00F935D6">
        <w:rPr>
          <w:sz w:val="22"/>
          <w:szCs w:val="22"/>
        </w:rPr>
        <w:t xml:space="preserve"> (Фестиваль педагогических идей «Открытый урок»)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hyperlink r:id="rId13" w:history="1">
        <w:r w:rsidR="00DB374C" w:rsidRPr="00F935D6">
          <w:rPr>
            <w:rFonts w:eastAsia="Calibri"/>
            <w:color w:val="0000FF"/>
            <w:sz w:val="22"/>
            <w:szCs w:val="22"/>
            <w:u w:val="single"/>
            <w:lang w:eastAsia="en-US"/>
          </w:rPr>
          <w:t>http://www.uroki.net/docxim.htm</w:t>
        </w:r>
      </w:hyperlink>
      <w:r w:rsidR="00DB374C" w:rsidRPr="00F935D6">
        <w:rPr>
          <w:rFonts w:eastAsia="Calibri"/>
          <w:sz w:val="22"/>
          <w:szCs w:val="22"/>
          <w:lang w:eastAsia="en-US"/>
        </w:rPr>
        <w:t xml:space="preserve">  (Для учителя химии и биологии)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contextualSpacing/>
        <w:rPr>
          <w:rFonts w:eastAsia="MS Mincho"/>
          <w:sz w:val="22"/>
          <w:szCs w:val="22"/>
        </w:rPr>
      </w:pPr>
      <w:hyperlink r:id="rId14" w:history="1">
        <w:r w:rsidR="00DB374C" w:rsidRPr="00F935D6">
          <w:rPr>
            <w:rFonts w:eastAsia="MS Mincho"/>
            <w:color w:val="0000FF"/>
            <w:sz w:val="22"/>
            <w:szCs w:val="22"/>
            <w:u w:val="single"/>
          </w:rPr>
          <w:t>http://www.krugosvet.ru/taxonomy/term/46</w:t>
        </w:r>
      </w:hyperlink>
      <w:r w:rsidR="00DB374C" w:rsidRPr="00F935D6">
        <w:rPr>
          <w:rFonts w:eastAsia="MS Mincho"/>
          <w:sz w:val="22"/>
          <w:szCs w:val="22"/>
        </w:rPr>
        <w:t xml:space="preserve"> (Энциклопедия Кругосвет)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hyperlink r:id="rId15" w:history="1">
        <w:r w:rsidR="00DB374C" w:rsidRPr="00F935D6">
          <w:rPr>
            <w:rStyle w:val="a9"/>
            <w:sz w:val="22"/>
            <w:szCs w:val="22"/>
          </w:rPr>
          <w:t>http://interneturok.ru/ru/school/biology/10-klass</w:t>
        </w:r>
      </w:hyperlink>
      <w:r w:rsidR="00DB374C" w:rsidRPr="00F935D6">
        <w:rPr>
          <w:rFonts w:eastAsia="Calibri"/>
          <w:sz w:val="22"/>
          <w:szCs w:val="22"/>
          <w:lang w:eastAsia="en-US"/>
        </w:rPr>
        <w:t xml:space="preserve">   (Видеоуроки. Биология 10 кл)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hyperlink r:id="rId16" w:history="1">
        <w:r w:rsidR="00DB374C" w:rsidRPr="00F935D6">
          <w:rPr>
            <w:rStyle w:val="a9"/>
            <w:rFonts w:eastAsia="Calibri"/>
            <w:sz w:val="22"/>
            <w:szCs w:val="22"/>
            <w:lang w:eastAsia="en-US"/>
          </w:rPr>
          <w:t>http://interneturok.ru/ru/school/biology/11-klass</w:t>
        </w:r>
      </w:hyperlink>
      <w:r w:rsidR="00DB374C" w:rsidRPr="00F935D6">
        <w:rPr>
          <w:rFonts w:eastAsia="Calibri"/>
          <w:sz w:val="22"/>
          <w:szCs w:val="22"/>
          <w:lang w:eastAsia="en-US"/>
        </w:rPr>
        <w:t xml:space="preserve">  (Видеоуроки. Биология 11 кл)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contextualSpacing/>
        <w:rPr>
          <w:rFonts w:eastAsia="MS Mincho"/>
          <w:sz w:val="22"/>
          <w:szCs w:val="22"/>
        </w:rPr>
      </w:pPr>
      <w:hyperlink r:id="rId17" w:history="1">
        <w:r w:rsidR="00DB374C" w:rsidRPr="00F935D6">
          <w:rPr>
            <w:rFonts w:eastAsia="MS Mincho"/>
            <w:color w:val="0000FF"/>
            <w:sz w:val="22"/>
            <w:szCs w:val="22"/>
            <w:u w:val="single"/>
          </w:rPr>
          <w:t>http://biology-online.ru/</w:t>
        </w:r>
      </w:hyperlink>
      <w:r w:rsidR="00DB374C" w:rsidRPr="00F935D6">
        <w:rPr>
          <w:rFonts w:eastAsia="MS Mincho"/>
          <w:sz w:val="22"/>
          <w:szCs w:val="22"/>
        </w:rPr>
        <w:t xml:space="preserve"> (Современные уроки биологии. Биология онлайн)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hyperlink r:id="rId18" w:history="1">
        <w:r w:rsidR="00DB374C" w:rsidRPr="00F935D6">
          <w:rPr>
            <w:rFonts w:eastAsia="Calibri"/>
            <w:color w:val="0000FF"/>
            <w:sz w:val="22"/>
            <w:szCs w:val="22"/>
            <w:u w:val="single"/>
            <w:lang w:eastAsia="en-US"/>
          </w:rPr>
          <w:t>http://luts.ucoz.ru/load/27-1-0-109</w:t>
        </w:r>
      </w:hyperlink>
      <w:r w:rsidR="00DB374C" w:rsidRPr="00F935D6">
        <w:rPr>
          <w:rFonts w:eastAsia="Calibri"/>
          <w:sz w:val="22"/>
          <w:szCs w:val="22"/>
          <w:lang w:eastAsia="en-US"/>
        </w:rPr>
        <w:t xml:space="preserve"> (Занимательная биология)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hyperlink r:id="rId19" w:anchor=".VDoJ3FfgX5Q" w:history="1">
        <w:r w:rsidR="00DB374C" w:rsidRPr="00F935D6">
          <w:rPr>
            <w:rFonts w:eastAsia="Calibri"/>
            <w:color w:val="0000FF"/>
            <w:sz w:val="22"/>
            <w:szCs w:val="22"/>
            <w:u w:val="single"/>
            <w:lang w:eastAsia="en-US"/>
          </w:rPr>
          <w:t>http://multiring.ru/course/biology/content/index.html#.VDoJ3FfgX5Q</w:t>
        </w:r>
      </w:hyperlink>
      <w:r w:rsidR="00DB374C" w:rsidRPr="00F935D6">
        <w:rPr>
          <w:rFonts w:eastAsia="Calibri"/>
          <w:sz w:val="22"/>
          <w:szCs w:val="22"/>
          <w:lang w:eastAsia="en-US"/>
        </w:rPr>
        <w:t xml:space="preserve"> (Открытая биология)</w:t>
      </w:r>
    </w:p>
    <w:p w:rsidR="00DB374C" w:rsidRPr="00F935D6" w:rsidRDefault="00B44E5C" w:rsidP="00DB374C">
      <w:pPr>
        <w:widowControl/>
        <w:numPr>
          <w:ilvl w:val="0"/>
          <w:numId w:val="39"/>
        </w:numPr>
        <w:autoSpaceDE/>
        <w:autoSpaceDN/>
        <w:adjustRightInd/>
        <w:contextualSpacing/>
        <w:rPr>
          <w:rFonts w:eastAsia="MS Mincho"/>
          <w:sz w:val="22"/>
          <w:szCs w:val="22"/>
        </w:rPr>
      </w:pPr>
      <w:hyperlink r:id="rId20" w:history="1">
        <w:r w:rsidR="00DB374C" w:rsidRPr="00F935D6">
          <w:rPr>
            <w:rFonts w:eastAsia="MS Mincho"/>
            <w:color w:val="0000FF"/>
            <w:sz w:val="22"/>
            <w:szCs w:val="22"/>
            <w:u w:val="single"/>
          </w:rPr>
          <w:t>http://onlinetestpad.com/ru-ru/Category/Biology-8class-99/Default.aspx</w:t>
        </w:r>
      </w:hyperlink>
      <w:r w:rsidR="00DB374C" w:rsidRPr="00F935D6">
        <w:rPr>
          <w:rFonts w:eastAsia="MS Mincho"/>
          <w:sz w:val="22"/>
          <w:szCs w:val="22"/>
        </w:rPr>
        <w:t xml:space="preserve"> (Тесты онлайн)</w:t>
      </w:r>
    </w:p>
    <w:p w:rsidR="00DB374C" w:rsidRPr="00F935D6" w:rsidRDefault="00B44E5C" w:rsidP="00DB374C">
      <w:pPr>
        <w:widowControl/>
        <w:numPr>
          <w:ilvl w:val="0"/>
          <w:numId w:val="39"/>
        </w:numPr>
        <w:tabs>
          <w:tab w:val="left" w:pos="360"/>
          <w:tab w:val="left" w:pos="540"/>
        </w:tabs>
        <w:autoSpaceDE/>
        <w:autoSpaceDN/>
        <w:adjustRightInd/>
        <w:contextualSpacing/>
        <w:rPr>
          <w:sz w:val="22"/>
          <w:szCs w:val="22"/>
        </w:rPr>
      </w:pPr>
      <w:hyperlink r:id="rId21" w:history="1">
        <w:r w:rsidR="00DB374C" w:rsidRPr="00F935D6">
          <w:rPr>
            <w:color w:val="0000FF"/>
            <w:sz w:val="22"/>
            <w:szCs w:val="22"/>
            <w:u w:val="single"/>
          </w:rPr>
          <w:t>http://www.gnpbu.ru/</w:t>
        </w:r>
      </w:hyperlink>
      <w:r w:rsidR="00DB374C" w:rsidRPr="00F935D6">
        <w:rPr>
          <w:sz w:val="22"/>
          <w:szCs w:val="22"/>
        </w:rPr>
        <w:t>web_resurs/Estestv_nauki_2.htm. Подборка интернет-материалов для учителей биологии по разным биологическим дисциплинам.</w:t>
      </w:r>
    </w:p>
    <w:p w:rsidR="00F8345A" w:rsidRPr="00DB374C" w:rsidRDefault="00B44E5C" w:rsidP="00DB374C">
      <w:pPr>
        <w:widowControl/>
        <w:numPr>
          <w:ilvl w:val="0"/>
          <w:numId w:val="39"/>
        </w:numPr>
        <w:autoSpaceDE/>
        <w:autoSpaceDN/>
        <w:adjustRightInd/>
        <w:contextualSpacing/>
        <w:jc w:val="center"/>
        <w:rPr>
          <w:rFonts w:eastAsia="Calibri"/>
          <w:sz w:val="22"/>
          <w:szCs w:val="22"/>
          <w:lang w:eastAsia="en-US"/>
        </w:rPr>
        <w:sectPr w:rsidR="00F8345A" w:rsidRPr="00DB374C" w:rsidSect="00350A1A">
          <w:footerReference w:type="default" r:id="rId22"/>
          <w:pgSz w:w="11906" w:h="16838" w:code="9"/>
          <w:pgMar w:top="426" w:right="567" w:bottom="284" w:left="567" w:header="709" w:footer="709" w:gutter="0"/>
          <w:cols w:space="708"/>
          <w:docGrid w:linePitch="360"/>
        </w:sectPr>
      </w:pPr>
      <w:hyperlink r:id="rId23" w:history="1">
        <w:r w:rsidR="00DB374C" w:rsidRPr="00F935D6">
          <w:rPr>
            <w:rFonts w:eastAsia="Calibri"/>
            <w:color w:val="0000FF"/>
            <w:sz w:val="22"/>
            <w:szCs w:val="22"/>
            <w:u w:val="single"/>
            <w:lang w:eastAsia="en-US"/>
          </w:rPr>
          <w:t>http://bio-faq.ru/map3.html</w:t>
        </w:r>
      </w:hyperlink>
      <w:r w:rsidR="00DB374C" w:rsidRPr="00F935D6">
        <w:rPr>
          <w:rFonts w:eastAsia="Calibri"/>
          <w:sz w:val="22"/>
          <w:szCs w:val="22"/>
          <w:lang w:eastAsia="en-US"/>
        </w:rPr>
        <w:t xml:space="preserve"> (Тесты, задачи по биологии)</w:t>
      </w:r>
    </w:p>
    <w:p w:rsidR="00F8345A" w:rsidRPr="00F935D6" w:rsidRDefault="00F8345A" w:rsidP="00DB374C">
      <w:pPr>
        <w:rPr>
          <w:i/>
          <w:color w:val="000000"/>
          <w:sz w:val="22"/>
          <w:szCs w:val="22"/>
        </w:rPr>
      </w:pPr>
      <w:r w:rsidRPr="00F935D6">
        <w:rPr>
          <w:b/>
          <w:color w:val="000000"/>
          <w:sz w:val="22"/>
          <w:szCs w:val="22"/>
        </w:rPr>
        <w:t>Календарно-тематическое планирование биологии</w:t>
      </w:r>
      <w:r w:rsidRPr="00F935D6">
        <w:rPr>
          <w:color w:val="000000"/>
          <w:sz w:val="22"/>
          <w:szCs w:val="22"/>
        </w:rPr>
        <w:t xml:space="preserve">  в 10 классе </w:t>
      </w:r>
      <w:r w:rsidRPr="00F935D6">
        <w:rPr>
          <w:i/>
          <w:color w:val="000000"/>
          <w:sz w:val="22"/>
          <w:szCs w:val="22"/>
        </w:rPr>
        <w:t xml:space="preserve"> </w:t>
      </w:r>
      <w:r w:rsidRPr="00F935D6">
        <w:rPr>
          <w:i/>
          <w:color w:val="000000"/>
          <w:sz w:val="22"/>
          <w:szCs w:val="22"/>
          <w:u w:val="single"/>
        </w:rPr>
        <w:t>(34ч)</w:t>
      </w:r>
    </w:p>
    <w:p w:rsidR="00F8345A" w:rsidRPr="00F935D6" w:rsidRDefault="00F8345A" w:rsidP="00F935D6">
      <w:pPr>
        <w:jc w:val="center"/>
        <w:rPr>
          <w:color w:val="000000"/>
          <w:sz w:val="22"/>
          <w:szCs w:val="22"/>
        </w:rPr>
      </w:pPr>
      <w:r w:rsidRPr="00F935D6">
        <w:rPr>
          <w:color w:val="000000"/>
          <w:sz w:val="22"/>
          <w:szCs w:val="22"/>
        </w:rPr>
        <w:t xml:space="preserve">(Учебник: В. И. Сивоглазов, И. Б. Агафонова, Е. Т. Захаров. Общая биология 10-11. Базовый уровень)  </w:t>
      </w:r>
    </w:p>
    <w:p w:rsidR="00F8345A" w:rsidRPr="00F935D6" w:rsidRDefault="00F8345A" w:rsidP="00F935D6">
      <w:pPr>
        <w:jc w:val="center"/>
        <w:rPr>
          <w:rFonts w:ascii="Arial" w:hAnsi="Arial" w:cs="Arial"/>
          <w:color w:val="000000"/>
          <w:sz w:val="22"/>
          <w:szCs w:val="22"/>
        </w:rPr>
      </w:pPr>
    </w:p>
    <w:tbl>
      <w:tblPr>
        <w:tblW w:w="1105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6521"/>
        <w:gridCol w:w="1276"/>
        <w:gridCol w:w="1275"/>
        <w:gridCol w:w="1418"/>
      </w:tblGrid>
      <w:tr w:rsidR="00A457B1" w:rsidRPr="00F935D6" w:rsidTr="00E26627">
        <w:tc>
          <w:tcPr>
            <w:tcW w:w="567" w:type="dxa"/>
            <w:shd w:val="clear" w:color="auto" w:fill="EEECE1" w:themeFill="background2"/>
          </w:tcPr>
          <w:p w:rsidR="00F8345A" w:rsidRPr="00F935D6" w:rsidRDefault="00F8345A" w:rsidP="00F935D6">
            <w:pPr>
              <w:ind w:left="-142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b/>
                <w:color w:val="000000"/>
                <w:sz w:val="22"/>
                <w:szCs w:val="22"/>
              </w:rPr>
              <w:t>№ ур</w:t>
            </w:r>
          </w:p>
        </w:tc>
        <w:tc>
          <w:tcPr>
            <w:tcW w:w="6521" w:type="dxa"/>
            <w:shd w:val="clear" w:color="auto" w:fill="EEECE1" w:themeFill="background2"/>
          </w:tcPr>
          <w:p w:rsidR="00F8345A" w:rsidRPr="00F935D6" w:rsidRDefault="00F8345A" w:rsidP="00F935D6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b/>
                <w:color w:val="000000"/>
                <w:sz w:val="22"/>
                <w:szCs w:val="22"/>
              </w:rPr>
              <w:t>Наименование раздела и темы</w:t>
            </w:r>
          </w:p>
        </w:tc>
        <w:tc>
          <w:tcPr>
            <w:tcW w:w="1276" w:type="dxa"/>
            <w:shd w:val="clear" w:color="auto" w:fill="EEECE1" w:themeFill="background2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b/>
                <w:color w:val="000000"/>
                <w:sz w:val="22"/>
                <w:szCs w:val="22"/>
              </w:rPr>
              <w:t>Д/З</w:t>
            </w:r>
          </w:p>
        </w:tc>
        <w:tc>
          <w:tcPr>
            <w:tcW w:w="1275" w:type="dxa"/>
            <w:shd w:val="clear" w:color="auto" w:fill="EEECE1" w:themeFill="background2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Дата </w:t>
            </w:r>
          </w:p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b/>
                <w:color w:val="000000"/>
                <w:sz w:val="22"/>
                <w:szCs w:val="22"/>
              </w:rPr>
              <w:t>пров</w:t>
            </w:r>
          </w:p>
        </w:tc>
        <w:tc>
          <w:tcPr>
            <w:tcW w:w="1418" w:type="dxa"/>
            <w:shd w:val="clear" w:color="auto" w:fill="EEECE1" w:themeFill="background2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b/>
                <w:color w:val="000000"/>
                <w:sz w:val="22"/>
                <w:szCs w:val="22"/>
              </w:rPr>
              <w:t>Дата</w:t>
            </w:r>
          </w:p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b/>
                <w:color w:val="000000"/>
                <w:sz w:val="22"/>
                <w:szCs w:val="22"/>
              </w:rPr>
              <w:t>факт</w:t>
            </w:r>
          </w:p>
        </w:tc>
      </w:tr>
      <w:tr w:rsidR="00A457B1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521" w:type="dxa"/>
            <w:shd w:val="clear" w:color="auto" w:fill="FFFFFF" w:themeFill="background1"/>
          </w:tcPr>
          <w:p w:rsidR="00F8345A" w:rsidRPr="00F935D6" w:rsidRDefault="00F8345A" w:rsidP="00F935D6">
            <w:pPr>
              <w:shd w:val="clear" w:color="auto" w:fill="FFFFFF"/>
              <w:tabs>
                <w:tab w:val="left" w:pos="8289"/>
              </w:tabs>
              <w:ind w:left="10" w:right="34" w:firstLine="5"/>
              <w:jc w:val="center"/>
              <w:rPr>
                <w:color w:val="FF0000"/>
                <w:sz w:val="22"/>
                <w:szCs w:val="22"/>
              </w:rPr>
            </w:pPr>
            <w:r w:rsidRPr="00F935D6">
              <w:rPr>
                <w:b/>
                <w:bCs/>
                <w:i/>
                <w:iCs/>
                <w:color w:val="FF0000"/>
                <w:sz w:val="22"/>
                <w:szCs w:val="22"/>
                <w:highlight w:val="yellow"/>
              </w:rPr>
              <w:t xml:space="preserve">Глава </w:t>
            </w:r>
            <w:r w:rsidRPr="00F935D6">
              <w:rPr>
                <w:b/>
                <w:bCs/>
                <w:i/>
                <w:color w:val="FF0000"/>
                <w:sz w:val="22"/>
                <w:szCs w:val="22"/>
                <w:highlight w:val="yellow"/>
              </w:rPr>
              <w:t>1</w:t>
            </w:r>
            <w:r w:rsidRPr="00F935D6">
              <w:rPr>
                <w:b/>
                <w:bCs/>
                <w:color w:val="FF0000"/>
                <w:sz w:val="22"/>
                <w:szCs w:val="22"/>
                <w:highlight w:val="yellow"/>
              </w:rPr>
              <w:t>. Биология как наука. Методы научного познания (2ч)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4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3"/>
                <w:sz w:val="22"/>
                <w:szCs w:val="22"/>
              </w:rPr>
              <w:t>Биология – наука о жизни. Краткая история развития биологии.  Критерии живых систем.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п.1.1-2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4"/>
              <w:rPr>
                <w:color w:val="000000"/>
                <w:spacing w:val="-3"/>
                <w:sz w:val="22"/>
                <w:szCs w:val="22"/>
              </w:rPr>
            </w:pPr>
            <w:r w:rsidRPr="00F935D6">
              <w:rPr>
                <w:color w:val="000000"/>
                <w:spacing w:val="-2"/>
                <w:sz w:val="22"/>
                <w:szCs w:val="22"/>
              </w:rPr>
              <w:t>Уровни организации и методы познания живой природы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п.1.3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62"/>
              <w:jc w:val="center"/>
              <w:rPr>
                <w:color w:val="FF0000"/>
                <w:sz w:val="22"/>
                <w:szCs w:val="22"/>
              </w:rPr>
            </w:pPr>
            <w:r w:rsidRPr="00F935D6">
              <w:rPr>
                <w:b/>
                <w:i/>
                <w:iCs/>
                <w:color w:val="FF0000"/>
                <w:sz w:val="22"/>
                <w:szCs w:val="22"/>
                <w:highlight w:val="yellow"/>
              </w:rPr>
              <w:t>Глава 2</w:t>
            </w:r>
            <w:r w:rsidRPr="00F935D6">
              <w:rPr>
                <w:i/>
                <w:iCs/>
                <w:color w:val="FF0000"/>
                <w:sz w:val="22"/>
                <w:szCs w:val="22"/>
                <w:highlight w:val="yellow"/>
              </w:rPr>
              <w:t xml:space="preserve">. </w:t>
            </w:r>
            <w:r w:rsidRPr="00F935D6">
              <w:rPr>
                <w:b/>
                <w:bCs/>
                <w:color w:val="FF0000"/>
                <w:sz w:val="22"/>
                <w:szCs w:val="22"/>
                <w:highlight w:val="yellow"/>
              </w:rPr>
              <w:t xml:space="preserve">Клетка </w:t>
            </w:r>
            <w:r w:rsidRPr="00F935D6">
              <w:rPr>
                <w:b/>
                <w:color w:val="FF0000"/>
                <w:sz w:val="22"/>
                <w:szCs w:val="22"/>
                <w:highlight w:val="yellow"/>
              </w:rPr>
              <w:t>(13ч)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14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>История изучения клетки. Клеточная теория.</w:t>
            </w:r>
            <w:r w:rsidRPr="00F935D6">
              <w:rPr>
                <w:color w:val="000000"/>
                <w:spacing w:val="-2"/>
                <w:sz w:val="22"/>
                <w:szCs w:val="22"/>
              </w:rPr>
              <w:t xml:space="preserve"> Химический состав клетки. Неорганические вещества.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п.2.1-2.3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5" w:right="-108" w:hanging="10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5"/>
                <w:sz w:val="22"/>
                <w:szCs w:val="22"/>
              </w:rPr>
              <w:t>Органические вещества. Белки. Углеводы.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п.2.5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right="432" w:hanging="5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5"/>
                <w:sz w:val="22"/>
                <w:szCs w:val="22"/>
              </w:rPr>
              <w:t xml:space="preserve">Органические вещества клетки. </w:t>
            </w:r>
            <w:r w:rsidRPr="00F935D6">
              <w:rPr>
                <w:color w:val="000000"/>
                <w:sz w:val="22"/>
                <w:szCs w:val="22"/>
              </w:rPr>
              <w:t>Липиды.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п.2.4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>Органические вещества. Нуклеиновые кислоты. Репликация ДНК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п.2.6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 xml:space="preserve">Эукариотическая клетка. Цитоплазма. Органоиды. 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п.2.7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>Клеточное ядро. Хромосомы.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п.2.8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5"/>
                <w:sz w:val="22"/>
                <w:szCs w:val="22"/>
              </w:rPr>
              <w:t xml:space="preserve">Прокариотическая клетка.  </w:t>
            </w:r>
            <w:r w:rsidRPr="00F935D6">
              <w:rPr>
                <w:i/>
                <w:color w:val="000000"/>
                <w:spacing w:val="-5"/>
                <w:sz w:val="22"/>
                <w:szCs w:val="22"/>
                <w:u w:val="single"/>
              </w:rPr>
              <w:t>Лаб.раб. №1</w:t>
            </w:r>
            <w:r w:rsidRPr="00F935D6">
              <w:rPr>
                <w:i/>
                <w:color w:val="000000"/>
                <w:spacing w:val="-5"/>
                <w:sz w:val="22"/>
                <w:szCs w:val="22"/>
              </w:rPr>
              <w:t>. «Многообразие клеток»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п.2.9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521" w:type="dxa"/>
          </w:tcPr>
          <w:p w:rsidR="00F8345A" w:rsidRPr="00F935D6" w:rsidRDefault="00F8345A" w:rsidP="00D9338A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 xml:space="preserve">Неклеточные формы жизни – вирусы. Вирус СПИДа. Меры профилактики. 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п.2.11</w:t>
            </w:r>
          </w:p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(гл.1-.2)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5" w:right="331" w:hanging="10"/>
              <w:rPr>
                <w:sz w:val="22"/>
                <w:szCs w:val="22"/>
              </w:rPr>
            </w:pPr>
            <w:r w:rsidRPr="00F935D6">
              <w:rPr>
                <w:color w:val="000000"/>
                <w:sz w:val="22"/>
                <w:szCs w:val="22"/>
              </w:rPr>
              <w:t xml:space="preserve">Организм - единое целое. Многообразие живых организмов. </w:t>
            </w:r>
            <w:r w:rsidRPr="00F935D6">
              <w:rPr>
                <w:color w:val="000000"/>
                <w:spacing w:val="-4"/>
                <w:sz w:val="22"/>
                <w:szCs w:val="22"/>
              </w:rPr>
              <w:t>Пластический обмен. Фотосинтез.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п.3.1;3.3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10"/>
              <w:rPr>
                <w:color w:val="000000"/>
                <w:spacing w:val="-5"/>
                <w:sz w:val="22"/>
                <w:szCs w:val="22"/>
              </w:rPr>
            </w:pPr>
            <w:r w:rsidRPr="00F935D6">
              <w:rPr>
                <w:color w:val="000000"/>
                <w:spacing w:val="-5"/>
                <w:sz w:val="22"/>
                <w:szCs w:val="22"/>
              </w:rPr>
              <w:t>Энергетический обмен в клетке.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п.3.2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rPr>
          <w:trHeight w:val="145"/>
        </w:trPr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521" w:type="dxa"/>
          </w:tcPr>
          <w:p w:rsidR="00F8345A" w:rsidRPr="00F935D6" w:rsidRDefault="00903816" w:rsidP="00903816">
            <w:pPr>
              <w:shd w:val="clear" w:color="auto" w:fill="FFFFFF"/>
              <w:ind w:left="14" w:right="-108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Реализация наследственной информации в клетке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п.1.1-3.3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5" w:right="331" w:hanging="10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Реализация наследственной информации в клетке.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п.2.10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6521" w:type="dxa"/>
          </w:tcPr>
          <w:p w:rsidR="00F8345A" w:rsidRPr="00F935D6" w:rsidRDefault="00903816" w:rsidP="00903816">
            <w:pPr>
              <w:shd w:val="clear" w:color="auto" w:fill="FFFFFF"/>
              <w:ind w:right="331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 xml:space="preserve"> Обобщение темы  «Введение. Клетка. Метаболизм».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5" w:right="331" w:hanging="10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i/>
                <w:iCs/>
                <w:color w:val="FF0000"/>
                <w:sz w:val="22"/>
                <w:szCs w:val="22"/>
                <w:highlight w:val="yellow"/>
              </w:rPr>
              <w:t>Глава 3</w:t>
            </w:r>
            <w:r w:rsidRPr="00F935D6">
              <w:rPr>
                <w:i/>
                <w:iCs/>
                <w:color w:val="FF0000"/>
                <w:sz w:val="22"/>
                <w:szCs w:val="22"/>
                <w:highlight w:val="yellow"/>
              </w:rPr>
              <w:t xml:space="preserve">. </w:t>
            </w:r>
            <w:r w:rsidRPr="00F935D6">
              <w:rPr>
                <w:b/>
                <w:bCs/>
                <w:color w:val="FF0000"/>
                <w:sz w:val="22"/>
                <w:szCs w:val="22"/>
                <w:highlight w:val="yellow"/>
              </w:rPr>
              <w:t xml:space="preserve">Организм </w:t>
            </w:r>
            <w:r w:rsidRPr="00F935D6">
              <w:rPr>
                <w:b/>
                <w:color w:val="FF0000"/>
                <w:sz w:val="22"/>
                <w:szCs w:val="22"/>
                <w:highlight w:val="yellow"/>
              </w:rPr>
              <w:t>(19ч)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34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Деление клетки. Митоз. Половое и бесполое размножение.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п.3.4,3.5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34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3"/>
                <w:sz w:val="22"/>
                <w:szCs w:val="22"/>
              </w:rPr>
              <w:t>Образование половых клеток. Мейоз.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п.3.6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24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>Оплодотворение.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п.3.7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34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Индивидуальное развитие организмов – онтогенез.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п.3.8,</w:t>
            </w:r>
          </w:p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сооб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19"/>
              <w:rPr>
                <w:color w:val="000000"/>
                <w:spacing w:val="-5"/>
                <w:sz w:val="22"/>
                <w:szCs w:val="22"/>
              </w:rPr>
            </w:pPr>
            <w:r w:rsidRPr="00F935D6">
              <w:rPr>
                <w:color w:val="000000"/>
                <w:spacing w:val="-5"/>
                <w:sz w:val="22"/>
                <w:szCs w:val="22"/>
              </w:rPr>
              <w:t>Онтогенез человека. Репродуктивное здоровье</w:t>
            </w:r>
            <w:r w:rsidRPr="00F935D6">
              <w:rPr>
                <w:i/>
                <w:color w:val="000000"/>
                <w:spacing w:val="-5"/>
                <w:sz w:val="22"/>
                <w:szCs w:val="22"/>
              </w:rPr>
              <w:t xml:space="preserve">. </w:t>
            </w:r>
          </w:p>
          <w:p w:rsidR="00F8345A" w:rsidRPr="00F935D6" w:rsidRDefault="00F8345A" w:rsidP="00F935D6">
            <w:pPr>
              <w:shd w:val="clear" w:color="auto" w:fill="FFFFFF"/>
              <w:ind w:left="24"/>
              <w:rPr>
                <w:sz w:val="22"/>
                <w:szCs w:val="22"/>
              </w:rPr>
            </w:pPr>
            <w:r w:rsidRPr="00F935D6">
              <w:rPr>
                <w:i/>
                <w:color w:val="000000"/>
                <w:spacing w:val="-5"/>
                <w:sz w:val="22"/>
                <w:szCs w:val="22"/>
              </w:rPr>
              <w:t>Лаб.раб.</w:t>
            </w:r>
            <w:r w:rsidRPr="00F935D6">
              <w:rPr>
                <w:i/>
                <w:spacing w:val="2"/>
                <w:sz w:val="22"/>
                <w:szCs w:val="22"/>
              </w:rPr>
              <w:t xml:space="preserve"> №2. «Выявление признаков сходства заро</w:t>
            </w:r>
            <w:r w:rsidRPr="00F935D6">
              <w:rPr>
                <w:i/>
                <w:spacing w:val="2"/>
                <w:sz w:val="22"/>
                <w:szCs w:val="22"/>
              </w:rPr>
              <w:softHyphen/>
            </w:r>
            <w:r w:rsidRPr="00F935D6">
              <w:rPr>
                <w:i/>
                <w:spacing w:val="3"/>
                <w:sz w:val="22"/>
                <w:szCs w:val="22"/>
              </w:rPr>
              <w:t>дышей человека и других млекопитаю</w:t>
            </w:r>
            <w:r w:rsidRPr="00F935D6">
              <w:rPr>
                <w:i/>
                <w:spacing w:val="3"/>
                <w:sz w:val="22"/>
                <w:szCs w:val="22"/>
              </w:rPr>
              <w:softHyphen/>
            </w:r>
            <w:r w:rsidRPr="00F935D6">
              <w:rPr>
                <w:i/>
                <w:spacing w:val="-3"/>
                <w:sz w:val="22"/>
                <w:szCs w:val="22"/>
              </w:rPr>
              <w:t>щих»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п.3.9, инд.зад.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24" w:right="-108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Генетика - наука о закономерностях наследственнос</w:t>
            </w:r>
            <w:r w:rsidRPr="00F935D6">
              <w:rPr>
                <w:sz w:val="22"/>
                <w:szCs w:val="22"/>
              </w:rPr>
              <w:softHyphen/>
              <w:t xml:space="preserve">ти и изменчивости. Г.Мендель-основоположник генетики Моногибридное скрещивание. 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п.3.10,11 задача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5" w:right="394" w:hanging="5"/>
              <w:rPr>
                <w:color w:val="000000"/>
                <w:spacing w:val="-2"/>
                <w:sz w:val="22"/>
                <w:szCs w:val="22"/>
              </w:rPr>
            </w:pPr>
            <w:r w:rsidRPr="00F935D6">
              <w:rPr>
                <w:color w:val="000000"/>
                <w:spacing w:val="-3"/>
                <w:sz w:val="22"/>
                <w:szCs w:val="22"/>
              </w:rPr>
              <w:t xml:space="preserve">Закономерности наследования. Дигибридное </w:t>
            </w:r>
            <w:r w:rsidRPr="00F935D6">
              <w:rPr>
                <w:color w:val="000000"/>
                <w:spacing w:val="-2"/>
                <w:sz w:val="22"/>
                <w:szCs w:val="22"/>
              </w:rPr>
              <w:t xml:space="preserve">скрещивание. </w:t>
            </w:r>
          </w:p>
          <w:p w:rsidR="00F8345A" w:rsidRPr="00F935D6" w:rsidRDefault="00F8345A" w:rsidP="00F935D6">
            <w:pPr>
              <w:shd w:val="clear" w:color="auto" w:fill="FFFFFF"/>
              <w:ind w:left="29"/>
              <w:rPr>
                <w:sz w:val="22"/>
                <w:szCs w:val="22"/>
              </w:rPr>
            </w:pPr>
            <w:r w:rsidRPr="00F935D6">
              <w:rPr>
                <w:b/>
                <w:i/>
                <w:color w:val="000000"/>
                <w:spacing w:val="-2"/>
                <w:sz w:val="22"/>
                <w:szCs w:val="22"/>
              </w:rPr>
              <w:t>ПР «</w:t>
            </w:r>
            <w:r w:rsidRPr="00F935D6">
              <w:rPr>
                <w:i/>
                <w:color w:val="000000"/>
                <w:spacing w:val="-2"/>
                <w:sz w:val="22"/>
                <w:szCs w:val="22"/>
              </w:rPr>
              <w:t>Составление схем скрещивания».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п.3.12,</w:t>
            </w:r>
          </w:p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задача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19"/>
              <w:rPr>
                <w:color w:val="000000"/>
                <w:spacing w:val="-5"/>
                <w:sz w:val="22"/>
                <w:szCs w:val="22"/>
              </w:rPr>
            </w:pPr>
            <w:r w:rsidRPr="00F935D6">
              <w:rPr>
                <w:color w:val="000000"/>
                <w:spacing w:val="-5"/>
                <w:sz w:val="22"/>
                <w:szCs w:val="22"/>
              </w:rPr>
              <w:t xml:space="preserve"> Современное представление о гене и геноме. Взаимодействие генов. </w:t>
            </w:r>
          </w:p>
          <w:p w:rsidR="00F8345A" w:rsidRPr="00F935D6" w:rsidRDefault="00F8345A" w:rsidP="00F935D6">
            <w:pPr>
              <w:shd w:val="clear" w:color="auto" w:fill="FFFFFF"/>
              <w:ind w:left="19"/>
              <w:rPr>
                <w:sz w:val="22"/>
                <w:szCs w:val="22"/>
              </w:rPr>
            </w:pPr>
            <w:r w:rsidRPr="00F935D6">
              <w:rPr>
                <w:b/>
                <w:i/>
                <w:color w:val="000000"/>
                <w:spacing w:val="-5"/>
                <w:sz w:val="22"/>
                <w:szCs w:val="22"/>
              </w:rPr>
              <w:t>ПР</w:t>
            </w:r>
            <w:r w:rsidRPr="00F935D6">
              <w:rPr>
                <w:i/>
                <w:color w:val="000000"/>
                <w:spacing w:val="-5"/>
                <w:sz w:val="22"/>
                <w:szCs w:val="22"/>
              </w:rPr>
              <w:t xml:space="preserve"> «Решение генетических задач»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п.3.14, задача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10" w:right="-108" w:firstLine="14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Хромосомная теория наследственности. Сцепленное наследование. Генетика пола.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п.3.13, 3.15,зад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5" w:right="-108"/>
              <w:rPr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 xml:space="preserve">Изменчивость: наследственная и ненаследственная. </w:t>
            </w:r>
            <w:r w:rsidRPr="00F935D6">
              <w:rPr>
                <w:b/>
                <w:i/>
                <w:color w:val="000000"/>
                <w:spacing w:val="-6"/>
                <w:sz w:val="22"/>
                <w:szCs w:val="22"/>
              </w:rPr>
              <w:t>ПР</w:t>
            </w:r>
            <w:r w:rsidRPr="00F935D6">
              <w:rPr>
                <w:color w:val="000000"/>
                <w:spacing w:val="-6"/>
                <w:sz w:val="22"/>
                <w:szCs w:val="22"/>
              </w:rPr>
              <w:t xml:space="preserve"> </w:t>
            </w:r>
            <w:r w:rsidRPr="00F935D6">
              <w:rPr>
                <w:i/>
                <w:color w:val="000000"/>
                <w:spacing w:val="-6"/>
                <w:sz w:val="22"/>
                <w:szCs w:val="22"/>
              </w:rPr>
              <w:t>«Выявление мутагенов»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п.3.16, инд.зад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6521" w:type="dxa"/>
          </w:tcPr>
          <w:p w:rsidR="00F8345A" w:rsidRPr="00F935D6" w:rsidRDefault="00F8345A" w:rsidP="00903816">
            <w:pPr>
              <w:shd w:val="clear" w:color="auto" w:fill="FFFFFF"/>
              <w:ind w:left="5" w:right="638" w:hanging="5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>Генетика и здоровье человека. Решение задач.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п.3.17, задача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right="-108" w:hanging="10"/>
              <w:rPr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 xml:space="preserve"> </w:t>
            </w:r>
            <w:r w:rsidRPr="00F935D6">
              <w:rPr>
                <w:b/>
                <w:i/>
                <w:sz w:val="22"/>
                <w:szCs w:val="22"/>
              </w:rPr>
              <w:t>ПР</w:t>
            </w:r>
            <w:r w:rsidRPr="00F935D6">
              <w:rPr>
                <w:i/>
                <w:sz w:val="22"/>
                <w:szCs w:val="22"/>
              </w:rPr>
              <w:t xml:space="preserve"> «Решение задач». 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п.3.1-3.17, инд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6521" w:type="dxa"/>
          </w:tcPr>
          <w:p w:rsidR="00F8345A" w:rsidRPr="00F935D6" w:rsidRDefault="00903816" w:rsidP="00F935D6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 xml:space="preserve">Обобщение темы «Генетика». 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5"/>
                <w:sz w:val="22"/>
                <w:szCs w:val="22"/>
              </w:rPr>
              <w:t>Селекция: основные методы и достижения</w:t>
            </w:r>
            <w:r w:rsidRPr="00F935D6">
              <w:rPr>
                <w:i/>
                <w:color w:val="000000"/>
                <w:spacing w:val="-5"/>
                <w:sz w:val="22"/>
                <w:szCs w:val="22"/>
              </w:rPr>
              <w:t xml:space="preserve">. </w:t>
            </w:r>
            <w:r w:rsidRPr="00F935D6">
              <w:rPr>
                <w:color w:val="000000"/>
                <w:spacing w:val="-5"/>
                <w:sz w:val="22"/>
                <w:szCs w:val="22"/>
              </w:rPr>
              <w:t xml:space="preserve">Центры происхождения культурных растений. 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п.3.18, табл,инд.з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shd w:val="clear" w:color="auto" w:fill="FFFFFF"/>
              <w:ind w:left="5" w:right="-108"/>
              <w:rPr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 xml:space="preserve">Биотехнология: достижения и перспективы развития. </w:t>
            </w:r>
          </w:p>
        </w:tc>
        <w:tc>
          <w:tcPr>
            <w:tcW w:w="1276" w:type="dxa"/>
          </w:tcPr>
          <w:p w:rsidR="00F8345A" w:rsidRPr="00F935D6" w:rsidRDefault="00F8345A" w:rsidP="0090381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п.3.19,гл.1-3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6521" w:type="dxa"/>
          </w:tcPr>
          <w:p w:rsidR="00F8345A" w:rsidRPr="00F935D6" w:rsidRDefault="00903816" w:rsidP="00F935D6">
            <w:pPr>
              <w:shd w:val="clear" w:color="auto" w:fill="FFFFFF"/>
              <w:ind w:left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Обобщение темы</w:t>
            </w:r>
            <w:r w:rsidR="00F8345A" w:rsidRPr="00F935D6">
              <w:rPr>
                <w:sz w:val="22"/>
                <w:szCs w:val="22"/>
              </w:rPr>
              <w:t xml:space="preserve"> «Селекция»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6521" w:type="dxa"/>
          </w:tcPr>
          <w:p w:rsidR="00F8345A" w:rsidRPr="00F935D6" w:rsidRDefault="002929C6" w:rsidP="00F935D6">
            <w:pPr>
              <w:shd w:val="clear" w:color="auto" w:fill="FFFFFF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5"/>
                <w:sz w:val="22"/>
                <w:szCs w:val="22"/>
              </w:rPr>
              <w:t>Обобщающее повторение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Гл.1-3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6521" w:type="dxa"/>
          </w:tcPr>
          <w:p w:rsidR="00F8345A" w:rsidRPr="00F935D6" w:rsidRDefault="002929C6" w:rsidP="00F935D6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Промежуточная аттестация</w:t>
            </w:r>
            <w:r w:rsidR="00724E20" w:rsidRPr="00F935D6">
              <w:rPr>
                <w:b/>
                <w:sz w:val="22"/>
                <w:szCs w:val="22"/>
              </w:rPr>
              <w:t xml:space="preserve"> </w:t>
            </w:r>
            <w:r w:rsidR="00903816">
              <w:rPr>
                <w:sz w:val="22"/>
                <w:szCs w:val="22"/>
              </w:rPr>
              <w:t>(Контрольная работа</w:t>
            </w:r>
            <w:r w:rsidR="00724E20" w:rsidRPr="00F935D6">
              <w:rPr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567" w:type="dxa"/>
          </w:tcPr>
          <w:p w:rsidR="00F8345A" w:rsidRPr="00F935D6" w:rsidRDefault="00F8345A" w:rsidP="00F935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6521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Экскурсия «Биологическое разнообразие. Биогеоценозы нашей местности»</w:t>
            </w:r>
          </w:p>
        </w:tc>
        <w:tc>
          <w:tcPr>
            <w:tcW w:w="1276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ind w:right="-108" w:hanging="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F8345A" w:rsidRPr="00F935D6" w:rsidRDefault="00F8345A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A457B1" w:rsidRPr="00F935D6" w:rsidRDefault="00A457B1" w:rsidP="00F935D6">
      <w:pPr>
        <w:widowControl/>
        <w:autoSpaceDE/>
        <w:autoSpaceDN/>
        <w:adjustRightInd/>
        <w:jc w:val="center"/>
        <w:rPr>
          <w:rFonts w:ascii="Monotype Corsiva" w:hAnsi="Monotype Corsiva" w:cs="Arial"/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0419F8" w:rsidRDefault="000419F8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E26627" w:rsidRDefault="00E26627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E26627" w:rsidRDefault="00E26627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E26627" w:rsidRDefault="00E26627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E26627" w:rsidRDefault="00E26627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E26627" w:rsidRDefault="00E26627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E26627" w:rsidRDefault="00E26627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E26627" w:rsidRDefault="00E26627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261886" w:rsidRDefault="00261886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E26627" w:rsidRDefault="00E26627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7A1983" w:rsidRDefault="007A1983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7A1983" w:rsidRDefault="007A1983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7A1983" w:rsidRDefault="007A1983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7A1983" w:rsidRDefault="007A1983" w:rsidP="00F935D6">
      <w:pPr>
        <w:widowControl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F8345A" w:rsidRPr="00F935D6" w:rsidRDefault="00F8345A" w:rsidP="00F935D6">
      <w:pPr>
        <w:widowControl/>
        <w:autoSpaceDE/>
        <w:autoSpaceDN/>
        <w:adjustRightInd/>
        <w:jc w:val="center"/>
        <w:rPr>
          <w:color w:val="000000"/>
          <w:sz w:val="22"/>
          <w:szCs w:val="22"/>
        </w:rPr>
      </w:pPr>
      <w:r w:rsidRPr="00F935D6">
        <w:rPr>
          <w:b/>
          <w:color w:val="000000"/>
          <w:sz w:val="22"/>
          <w:szCs w:val="22"/>
        </w:rPr>
        <w:t>Календарно-тематическое планирование биологии</w:t>
      </w:r>
      <w:r w:rsidRPr="00F935D6">
        <w:rPr>
          <w:color w:val="000000"/>
          <w:sz w:val="22"/>
          <w:szCs w:val="22"/>
        </w:rPr>
        <w:t xml:space="preserve">   </w:t>
      </w:r>
      <w:r w:rsidRPr="00F935D6">
        <w:rPr>
          <w:b/>
          <w:color w:val="000000"/>
          <w:sz w:val="22"/>
          <w:szCs w:val="22"/>
        </w:rPr>
        <w:t>в 11 классе</w:t>
      </w:r>
      <w:r w:rsidRPr="00F935D6">
        <w:rPr>
          <w:color w:val="000000"/>
          <w:sz w:val="22"/>
          <w:szCs w:val="22"/>
        </w:rPr>
        <w:t xml:space="preserve"> - 34 ч </w:t>
      </w:r>
    </w:p>
    <w:p w:rsidR="00F8345A" w:rsidRPr="00F935D6" w:rsidRDefault="00F8345A" w:rsidP="00F935D6">
      <w:pPr>
        <w:widowControl/>
        <w:autoSpaceDE/>
        <w:autoSpaceDN/>
        <w:adjustRightInd/>
        <w:jc w:val="center"/>
        <w:rPr>
          <w:color w:val="000000"/>
          <w:sz w:val="22"/>
          <w:szCs w:val="22"/>
        </w:rPr>
      </w:pPr>
      <w:r w:rsidRPr="00F935D6">
        <w:rPr>
          <w:color w:val="000000"/>
          <w:sz w:val="22"/>
          <w:szCs w:val="22"/>
        </w:rPr>
        <w:t>(Учебник:  В. И. Сивоглазов, И. Б. Агафонова, Е. Т. Захаров.  Общая биология 10-11. Базовый уровень)</w:t>
      </w:r>
    </w:p>
    <w:tbl>
      <w:tblPr>
        <w:tblpPr w:leftFromText="180" w:rightFromText="180" w:vertAnchor="text" w:horzAnchor="margin" w:tblpY="115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5245"/>
        <w:gridCol w:w="1418"/>
        <w:gridCol w:w="1275"/>
        <w:gridCol w:w="1701"/>
      </w:tblGrid>
      <w:tr w:rsidR="00F8345A" w:rsidRPr="00F935D6" w:rsidTr="00E26627">
        <w:tc>
          <w:tcPr>
            <w:tcW w:w="675" w:type="dxa"/>
            <w:shd w:val="clear" w:color="auto" w:fill="C6D9F1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ind w:left="-142" w:right="-108"/>
              <w:contextualSpacing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№ ур</w:t>
            </w:r>
          </w:p>
        </w:tc>
        <w:tc>
          <w:tcPr>
            <w:tcW w:w="5245" w:type="dxa"/>
            <w:shd w:val="clear" w:color="auto" w:fill="C6D9F1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Наименование раздела и темы</w:t>
            </w:r>
          </w:p>
        </w:tc>
        <w:tc>
          <w:tcPr>
            <w:tcW w:w="1418" w:type="dxa"/>
            <w:shd w:val="clear" w:color="auto" w:fill="C6D9F1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Д/З</w:t>
            </w:r>
          </w:p>
        </w:tc>
        <w:tc>
          <w:tcPr>
            <w:tcW w:w="1275" w:type="dxa"/>
            <w:shd w:val="clear" w:color="auto" w:fill="C6D9F1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Дата пров</w:t>
            </w:r>
          </w:p>
        </w:tc>
        <w:tc>
          <w:tcPr>
            <w:tcW w:w="1701" w:type="dxa"/>
            <w:shd w:val="clear" w:color="auto" w:fill="C6D9F1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Дата</w:t>
            </w:r>
          </w:p>
          <w:p w:rsidR="00F8345A" w:rsidRPr="00F935D6" w:rsidRDefault="00F8345A" w:rsidP="00F935D6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факт</w:t>
            </w: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tabs>
                <w:tab w:val="left" w:pos="8289"/>
              </w:tabs>
              <w:autoSpaceDE/>
              <w:autoSpaceDN/>
              <w:adjustRightInd/>
              <w:ind w:left="10" w:right="34" w:firstLine="5"/>
              <w:jc w:val="center"/>
              <w:rPr>
                <w:color w:val="FF0000"/>
                <w:sz w:val="22"/>
                <w:szCs w:val="22"/>
              </w:rPr>
            </w:pPr>
            <w:r w:rsidRPr="00F935D6">
              <w:rPr>
                <w:b/>
                <w:bCs/>
                <w:i/>
                <w:iCs/>
                <w:color w:val="FF0000"/>
                <w:sz w:val="22"/>
                <w:szCs w:val="22"/>
                <w:highlight w:val="yellow"/>
              </w:rPr>
              <w:t xml:space="preserve">Глава </w:t>
            </w:r>
            <w:r w:rsidRPr="00F935D6">
              <w:rPr>
                <w:b/>
                <w:bCs/>
                <w:i/>
                <w:color w:val="FF0000"/>
                <w:sz w:val="22"/>
                <w:szCs w:val="22"/>
                <w:highlight w:val="yellow"/>
              </w:rPr>
              <w:t>4</w:t>
            </w:r>
            <w:r w:rsidRPr="00F935D6">
              <w:rPr>
                <w:b/>
                <w:bCs/>
                <w:color w:val="FF0000"/>
                <w:sz w:val="22"/>
                <w:szCs w:val="22"/>
                <w:highlight w:val="yellow"/>
              </w:rPr>
              <w:t xml:space="preserve">. </w:t>
            </w:r>
            <w:r w:rsidRPr="00F935D6">
              <w:rPr>
                <w:i/>
                <w:iCs/>
                <w:color w:val="FF0000"/>
                <w:sz w:val="22"/>
                <w:szCs w:val="22"/>
                <w:highlight w:val="yellow"/>
              </w:rPr>
              <w:t xml:space="preserve"> </w:t>
            </w:r>
            <w:r w:rsidRPr="00F935D6">
              <w:rPr>
                <w:b/>
                <w:bCs/>
                <w:color w:val="FF0000"/>
                <w:sz w:val="22"/>
                <w:szCs w:val="22"/>
                <w:highlight w:val="yellow"/>
              </w:rPr>
              <w:t xml:space="preserve">Вид </w:t>
            </w:r>
            <w:r w:rsidRPr="00F935D6">
              <w:rPr>
                <w:b/>
                <w:color w:val="FF0000"/>
                <w:sz w:val="22"/>
                <w:szCs w:val="22"/>
                <w:highlight w:val="yellow"/>
              </w:rPr>
              <w:t>(22ч)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0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 xml:space="preserve">Развитие биологии в додарвиновский период. Работы </w:t>
            </w:r>
            <w:r w:rsidRPr="00F935D6">
              <w:rPr>
                <w:color w:val="000000"/>
                <w:spacing w:val="-3"/>
                <w:sz w:val="22"/>
                <w:szCs w:val="22"/>
              </w:rPr>
              <w:t>К. Линнея.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п.4.1,сооб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color w:val="000000"/>
                <w:spacing w:val="-5"/>
                <w:sz w:val="22"/>
                <w:szCs w:val="22"/>
              </w:rPr>
              <w:t>Эволюционная теория Ж. Б. Ламарка.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п.4.2,сооб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3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0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2"/>
                <w:sz w:val="22"/>
                <w:szCs w:val="22"/>
              </w:rPr>
              <w:t>Предпосылки возникновения учения Ч Дарвина.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п.4.3,сооб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 xml:space="preserve">Эволюционная теория Ч. Дарвина.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п.4.4,сооб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0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 xml:space="preserve">Вид: критерии и структура.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п.4.5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0" w:right="-108"/>
              <w:rPr>
                <w:i/>
                <w:color w:val="000000"/>
                <w:spacing w:val="-4"/>
                <w:sz w:val="22"/>
                <w:szCs w:val="22"/>
              </w:rPr>
            </w:pPr>
            <w:r w:rsidRPr="00F935D6">
              <w:rPr>
                <w:i/>
                <w:color w:val="000000"/>
                <w:spacing w:val="-4"/>
                <w:sz w:val="22"/>
                <w:szCs w:val="22"/>
              </w:rPr>
              <w:t>Лаб.раб. №1 «Вид и его критерии. Описание вида по различным критериям»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Инд.зад.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4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>Популяция как структурная единица вида.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п.4.6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4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 xml:space="preserve">Популяция как единица эволюции. </w:t>
            </w:r>
            <w:r w:rsidRPr="00F935D6">
              <w:rPr>
                <w:color w:val="000000"/>
                <w:spacing w:val="-3"/>
                <w:sz w:val="22"/>
                <w:szCs w:val="22"/>
              </w:rPr>
              <w:t xml:space="preserve">Факторы эволюции.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п.4.7,8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right="605" w:firstLine="5"/>
              <w:rPr>
                <w:sz w:val="22"/>
                <w:szCs w:val="22"/>
              </w:rPr>
            </w:pPr>
            <w:r w:rsidRPr="00F935D6">
              <w:rPr>
                <w:color w:val="000000"/>
                <w:sz w:val="22"/>
                <w:szCs w:val="22"/>
              </w:rPr>
              <w:t xml:space="preserve">Естественный отбор — главная движущая сила </w:t>
            </w:r>
            <w:r w:rsidRPr="00F935D6">
              <w:rPr>
                <w:color w:val="000000"/>
                <w:spacing w:val="-3"/>
                <w:sz w:val="22"/>
                <w:szCs w:val="22"/>
              </w:rPr>
              <w:t>эволюции.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п.4.9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right="389" w:hanging="10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2"/>
                <w:sz w:val="22"/>
                <w:szCs w:val="22"/>
              </w:rPr>
              <w:t>Адаптации организмов к условиям обитания - результат действия естественного отбора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п.4.10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right="-250" w:hanging="10"/>
              <w:rPr>
                <w:color w:val="000000"/>
                <w:spacing w:val="-2"/>
                <w:sz w:val="22"/>
                <w:szCs w:val="22"/>
              </w:rPr>
            </w:pPr>
            <w:r w:rsidRPr="00F935D6">
              <w:rPr>
                <w:i/>
                <w:color w:val="000000"/>
                <w:spacing w:val="-2"/>
                <w:sz w:val="22"/>
                <w:szCs w:val="22"/>
              </w:rPr>
              <w:t xml:space="preserve">Лаб. раб.№2  </w:t>
            </w:r>
            <w:r w:rsidRPr="00F935D6">
              <w:rPr>
                <w:color w:val="000000"/>
                <w:spacing w:val="-2"/>
                <w:sz w:val="22"/>
                <w:szCs w:val="22"/>
              </w:rPr>
              <w:t>«</w:t>
            </w:r>
            <w:r w:rsidRPr="00F935D6">
              <w:rPr>
                <w:i/>
                <w:color w:val="000000"/>
                <w:spacing w:val="-2"/>
                <w:sz w:val="22"/>
                <w:szCs w:val="22"/>
              </w:rPr>
              <w:t>Виды адаптаций. Выявление признаков приспособленности»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4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5"/>
                <w:sz w:val="22"/>
                <w:szCs w:val="22"/>
              </w:rPr>
              <w:t>Видообразование как результат эволюции.</w:t>
            </w:r>
            <w:r w:rsidRPr="00F935D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F935D6">
              <w:rPr>
                <w:color w:val="000000"/>
                <w:spacing w:val="-5"/>
                <w:sz w:val="22"/>
                <w:szCs w:val="22"/>
              </w:rPr>
              <w:t>Сохранение многообразия видов.</w:t>
            </w:r>
          </w:p>
        </w:tc>
        <w:tc>
          <w:tcPr>
            <w:tcW w:w="1418" w:type="dxa"/>
          </w:tcPr>
          <w:p w:rsidR="00F8345A" w:rsidRPr="00F935D6" w:rsidRDefault="00F8345A" w:rsidP="00D9338A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 xml:space="preserve">п.4.11-12, 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 xml:space="preserve">Доказательства эволюции органического мира.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п.4.13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color w:val="000000"/>
                <w:spacing w:val="-4"/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 xml:space="preserve">Обобщение темы «Эволюционное учение». </w:t>
            </w:r>
            <w:r w:rsidRPr="00F935D6">
              <w:rPr>
                <w:b/>
                <w:i/>
                <w:color w:val="000000"/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п.4.1-13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right="-108" w:firstLine="5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4"/>
                <w:sz w:val="22"/>
                <w:szCs w:val="22"/>
              </w:rPr>
              <w:t xml:space="preserve">Развитие представлений о происхождении </w:t>
            </w:r>
            <w:r w:rsidRPr="00F935D6">
              <w:rPr>
                <w:color w:val="000000"/>
                <w:spacing w:val="-3"/>
                <w:sz w:val="22"/>
                <w:szCs w:val="22"/>
              </w:rPr>
              <w:t>жизни на Земле.</w:t>
            </w:r>
            <w:r w:rsidRPr="00F935D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F935D6">
              <w:rPr>
                <w:color w:val="000000"/>
                <w:spacing w:val="-3"/>
                <w:sz w:val="22"/>
                <w:szCs w:val="22"/>
              </w:rPr>
              <w:t xml:space="preserve">Современные представления о возникновении жизни.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п.4.14-15,</w:t>
            </w:r>
          </w:p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4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>Развитие жизни на Земле.</w:t>
            </w:r>
            <w:r w:rsidRPr="00F935D6">
              <w:rPr>
                <w:b/>
                <w:i/>
                <w:color w:val="000000"/>
                <w:spacing w:val="1"/>
                <w:sz w:val="22"/>
                <w:szCs w:val="22"/>
              </w:rPr>
              <w:t xml:space="preserve"> 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п.4.14-16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5245" w:type="dxa"/>
          </w:tcPr>
          <w:p w:rsidR="00F8345A" w:rsidRPr="00F935D6" w:rsidRDefault="007A1983" w:rsidP="007A1983">
            <w:pPr>
              <w:widowControl/>
              <w:shd w:val="clear" w:color="auto" w:fill="FFFFFF"/>
              <w:autoSpaceDE/>
              <w:autoSpaceDN/>
              <w:adjustRightInd/>
              <w:ind w:left="5" w:right="-108"/>
              <w:rPr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>Развитие жизни на Земле.</w:t>
            </w:r>
            <w:r w:rsidRPr="00F935D6">
              <w:rPr>
                <w:b/>
                <w:i/>
                <w:color w:val="000000"/>
                <w:spacing w:val="1"/>
                <w:sz w:val="22"/>
                <w:szCs w:val="22"/>
              </w:rPr>
              <w:t xml:space="preserve"> 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п.4.14-16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9" w:right="-108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5"/>
                <w:sz w:val="22"/>
                <w:szCs w:val="22"/>
              </w:rPr>
              <w:t>Гипотезы происхождения человека.</w:t>
            </w:r>
            <w:r w:rsidRPr="00F935D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F935D6">
              <w:rPr>
                <w:color w:val="000000"/>
                <w:spacing w:val="-5"/>
                <w:sz w:val="22"/>
                <w:szCs w:val="22"/>
              </w:rPr>
              <w:t>Положение человека в системе животного мира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п.4.17-18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 xml:space="preserve">Эволюция человека.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п.4.19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724E20" w:rsidRPr="00F935D6" w:rsidTr="00E26627">
        <w:tc>
          <w:tcPr>
            <w:tcW w:w="675" w:type="dxa"/>
          </w:tcPr>
          <w:p w:rsidR="00724E20" w:rsidRPr="00F935D6" w:rsidRDefault="00724E20" w:rsidP="00F935D6">
            <w:pPr>
              <w:widowControl/>
              <w:shd w:val="clear" w:color="auto" w:fill="FFFFFF"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5245" w:type="dxa"/>
          </w:tcPr>
          <w:p w:rsidR="00724E20" w:rsidRPr="00F935D6" w:rsidRDefault="00724E20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Факторы эволюции человека.</w:t>
            </w:r>
          </w:p>
        </w:tc>
        <w:tc>
          <w:tcPr>
            <w:tcW w:w="1418" w:type="dxa"/>
          </w:tcPr>
          <w:p w:rsidR="00724E20" w:rsidRPr="00F935D6" w:rsidRDefault="00724E20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П.4.19</w:t>
            </w:r>
          </w:p>
        </w:tc>
        <w:tc>
          <w:tcPr>
            <w:tcW w:w="1275" w:type="dxa"/>
          </w:tcPr>
          <w:p w:rsidR="00724E20" w:rsidRPr="00F935D6" w:rsidRDefault="00724E20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724E20" w:rsidRPr="00F935D6" w:rsidRDefault="00724E20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724E20" w:rsidRPr="00F935D6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>Человеческие расы.</w:t>
            </w:r>
          </w:p>
        </w:tc>
        <w:tc>
          <w:tcPr>
            <w:tcW w:w="1418" w:type="dxa"/>
          </w:tcPr>
          <w:p w:rsidR="00F8345A" w:rsidRPr="00F935D6" w:rsidRDefault="007A1983" w:rsidP="007A1983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п.4.20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724E20" w:rsidP="00F935D6">
            <w:pPr>
              <w:widowControl/>
              <w:shd w:val="clear" w:color="auto" w:fill="FFFFFF"/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5245" w:type="dxa"/>
          </w:tcPr>
          <w:p w:rsidR="00F8345A" w:rsidRPr="00F935D6" w:rsidRDefault="007A1983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Обобщение тем: </w:t>
            </w:r>
            <w:r w:rsidRPr="00F935D6">
              <w:rPr>
                <w:sz w:val="22"/>
                <w:szCs w:val="22"/>
              </w:rPr>
              <w:t>«Происхождение жизни»</w:t>
            </w:r>
            <w:r w:rsidR="00F8345A" w:rsidRPr="00F935D6">
              <w:rPr>
                <w:sz w:val="22"/>
                <w:szCs w:val="22"/>
              </w:rPr>
              <w:t xml:space="preserve"> «Происхождение человека». </w:t>
            </w:r>
            <w:r w:rsidR="00F8345A" w:rsidRPr="00F935D6">
              <w:rPr>
                <w:b/>
                <w:i/>
                <w:color w:val="000000"/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п.4.17-20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10"/>
              <w:jc w:val="center"/>
              <w:rPr>
                <w:b/>
                <w:sz w:val="22"/>
                <w:szCs w:val="22"/>
              </w:rPr>
            </w:pPr>
            <w:r w:rsidRPr="00F935D6">
              <w:rPr>
                <w:b/>
                <w:i/>
                <w:sz w:val="22"/>
                <w:szCs w:val="22"/>
                <w:highlight w:val="yellow"/>
              </w:rPr>
              <w:t>Глава 5.</w:t>
            </w:r>
            <w:r w:rsidRPr="00F935D6">
              <w:rPr>
                <w:b/>
                <w:sz w:val="22"/>
                <w:szCs w:val="22"/>
                <w:highlight w:val="yellow"/>
              </w:rPr>
              <w:t xml:space="preserve"> Экосистема (12ч)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E26627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>Организм и среда. Экологические факторы.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п.5.1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F935D6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E26627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>Абиотические факторы среды.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п.5.2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E26627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>Биотические факторы среды.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п.5.3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E26627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>Структура экосистем.</w:t>
            </w:r>
            <w:r w:rsidRPr="00F935D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F935D6">
              <w:rPr>
                <w:color w:val="000000"/>
                <w:spacing w:val="-6"/>
                <w:sz w:val="22"/>
                <w:szCs w:val="22"/>
              </w:rPr>
              <w:t xml:space="preserve">Пищевые связи. </w:t>
            </w:r>
            <w:r w:rsidRPr="00F935D6">
              <w:rPr>
                <w:b/>
                <w:i/>
                <w:color w:val="000000"/>
                <w:spacing w:val="-6"/>
                <w:sz w:val="22"/>
                <w:szCs w:val="22"/>
              </w:rPr>
              <w:t>ПР</w:t>
            </w:r>
            <w:r w:rsidRPr="00F935D6">
              <w:rPr>
                <w:color w:val="000000"/>
                <w:spacing w:val="-6"/>
                <w:sz w:val="22"/>
                <w:szCs w:val="22"/>
              </w:rPr>
              <w:t xml:space="preserve"> «</w:t>
            </w:r>
            <w:r w:rsidRPr="00F935D6">
              <w:rPr>
                <w:i/>
                <w:color w:val="000000"/>
                <w:spacing w:val="-6"/>
                <w:sz w:val="22"/>
                <w:szCs w:val="22"/>
              </w:rPr>
              <w:t>Составление пищевых связей</w:t>
            </w:r>
            <w:r w:rsidRPr="00F935D6">
              <w:rPr>
                <w:color w:val="000000"/>
                <w:spacing w:val="-6"/>
                <w:sz w:val="22"/>
                <w:szCs w:val="22"/>
              </w:rPr>
              <w:t>»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п.5.4-5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E26627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5" w:right="-75"/>
              <w:rPr>
                <w:b/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>Причины устойчивости и смены экосистем. Влияние человека на экосистемы</w:t>
            </w:r>
            <w:r w:rsidRPr="00F935D6">
              <w:rPr>
                <w:b/>
                <w:color w:val="000000"/>
                <w:spacing w:val="-6"/>
                <w:sz w:val="22"/>
                <w:szCs w:val="22"/>
              </w:rPr>
              <w:t xml:space="preserve">. </w:t>
            </w:r>
          </w:p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b/>
                <w:i/>
                <w:color w:val="000000"/>
                <w:spacing w:val="-6"/>
                <w:sz w:val="22"/>
                <w:szCs w:val="22"/>
              </w:rPr>
              <w:t>ПР</w:t>
            </w:r>
            <w:r w:rsidRPr="00F935D6">
              <w:rPr>
                <w:color w:val="000000"/>
                <w:spacing w:val="-6"/>
                <w:sz w:val="22"/>
                <w:szCs w:val="22"/>
              </w:rPr>
              <w:t xml:space="preserve"> «</w:t>
            </w:r>
            <w:r w:rsidRPr="00F935D6">
              <w:rPr>
                <w:i/>
                <w:color w:val="000000"/>
                <w:spacing w:val="-6"/>
                <w:sz w:val="22"/>
                <w:szCs w:val="22"/>
              </w:rPr>
              <w:t>Сравнительная характеристика экосистем нашей местности»</w:t>
            </w:r>
          </w:p>
        </w:tc>
        <w:tc>
          <w:tcPr>
            <w:tcW w:w="1418" w:type="dxa"/>
          </w:tcPr>
          <w:p w:rsidR="00F8345A" w:rsidRPr="00F935D6" w:rsidRDefault="00F8345A" w:rsidP="00D9338A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 xml:space="preserve">п.5.6-7, 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E26627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5"/>
              <w:rPr>
                <w:color w:val="000000"/>
                <w:spacing w:val="-6"/>
                <w:sz w:val="22"/>
                <w:szCs w:val="22"/>
              </w:rPr>
            </w:pPr>
            <w:r w:rsidRPr="00F935D6">
              <w:rPr>
                <w:color w:val="000000"/>
                <w:spacing w:val="-6"/>
                <w:sz w:val="22"/>
                <w:szCs w:val="22"/>
              </w:rPr>
              <w:t>Биосфера — глобальная экосистема. Роль живых организмов в биосфере.</w:t>
            </w:r>
            <w:r w:rsidRPr="00F935D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F935D6">
              <w:rPr>
                <w:color w:val="000000"/>
                <w:spacing w:val="-6"/>
                <w:sz w:val="22"/>
                <w:szCs w:val="22"/>
              </w:rPr>
              <w:t xml:space="preserve">Биосфера и человек. </w:t>
            </w:r>
            <w:r w:rsidRPr="00F935D6">
              <w:rPr>
                <w:i/>
                <w:color w:val="000000"/>
                <w:spacing w:val="-6"/>
                <w:sz w:val="22"/>
                <w:szCs w:val="22"/>
                <w:u w:val="single"/>
              </w:rPr>
              <w:t>Экскурсия.</w:t>
            </w:r>
            <w:r w:rsidRPr="00F935D6">
              <w:rPr>
                <w:color w:val="000000"/>
                <w:spacing w:val="-6"/>
                <w:sz w:val="22"/>
                <w:szCs w:val="22"/>
              </w:rPr>
              <w:t xml:space="preserve"> 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п.5.8-10, сообщ.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E26627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right="-75" w:hanging="19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Экологические проблемы современности и пути их решения. Консилиум.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п.5.11-12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E26627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right="120" w:hanging="19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 xml:space="preserve">Обобщение темы «Экосистема». </w:t>
            </w:r>
            <w:r w:rsidRPr="00F935D6">
              <w:rPr>
                <w:b/>
                <w:i/>
                <w:color w:val="000000"/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E26627" w:rsidP="00F935D6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right="-217" w:hanging="19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Повторение раздела «Цитология. Онтоге</w:t>
            </w:r>
            <w:r w:rsidR="00724E20" w:rsidRPr="00F935D6">
              <w:rPr>
                <w:sz w:val="22"/>
                <w:szCs w:val="22"/>
              </w:rPr>
              <w:t>нез».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Гл.1-3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E26627" w:rsidP="00F935D6">
            <w:pPr>
              <w:widowControl/>
              <w:shd w:val="clear" w:color="auto" w:fill="FFFFFF"/>
              <w:autoSpaceDE/>
              <w:autoSpaceDN/>
              <w:adjustRightInd/>
              <w:ind w:left="-142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right="120" w:hanging="19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Повторение раздела «Генетика и селе</w:t>
            </w:r>
            <w:r w:rsidR="00724E20" w:rsidRPr="00F935D6">
              <w:rPr>
                <w:sz w:val="22"/>
                <w:szCs w:val="22"/>
              </w:rPr>
              <w:t xml:space="preserve">кция».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Гл.1-3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E26627" w:rsidP="00F935D6">
            <w:pPr>
              <w:widowControl/>
              <w:shd w:val="clear" w:color="auto" w:fill="FFFFFF"/>
              <w:autoSpaceDE/>
              <w:autoSpaceDN/>
              <w:adjustRightInd/>
              <w:ind w:left="-142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right="120" w:hanging="19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 xml:space="preserve">Повторение раздела «Эволюция. Антропогенез». 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Гл.4-5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E26627" w:rsidP="00F935D6">
            <w:pPr>
              <w:widowControl/>
              <w:shd w:val="clear" w:color="auto" w:fill="FFFFFF"/>
              <w:autoSpaceDE/>
              <w:autoSpaceDN/>
              <w:adjustRightInd/>
              <w:ind w:left="-142" w:right="-1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5245" w:type="dxa"/>
          </w:tcPr>
          <w:p w:rsidR="00F8345A" w:rsidRPr="00F935D6" w:rsidRDefault="002929C6" w:rsidP="00F935D6">
            <w:pPr>
              <w:widowControl/>
              <w:shd w:val="clear" w:color="auto" w:fill="FFFFFF"/>
              <w:autoSpaceDE/>
              <w:autoSpaceDN/>
              <w:adjustRightInd/>
              <w:ind w:right="120" w:hanging="19"/>
              <w:rPr>
                <w:sz w:val="22"/>
                <w:szCs w:val="22"/>
              </w:rPr>
            </w:pPr>
            <w:r w:rsidRPr="00F935D6">
              <w:rPr>
                <w:b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35D6">
              <w:rPr>
                <w:rFonts w:ascii="Arial" w:hAnsi="Arial" w:cs="Arial"/>
                <w:color w:val="000000"/>
                <w:sz w:val="22"/>
                <w:szCs w:val="22"/>
              </w:rPr>
              <w:t>Инд.зад.</w:t>
            </w:r>
          </w:p>
        </w:tc>
        <w:tc>
          <w:tcPr>
            <w:tcW w:w="1275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345A" w:rsidRPr="00F935D6" w:rsidTr="00E26627">
        <w:tc>
          <w:tcPr>
            <w:tcW w:w="67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left="-142" w:right="-108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45" w:type="dxa"/>
          </w:tcPr>
          <w:p w:rsidR="00F8345A" w:rsidRPr="00F935D6" w:rsidRDefault="00F8345A" w:rsidP="00F935D6">
            <w:pPr>
              <w:widowControl/>
              <w:shd w:val="clear" w:color="auto" w:fill="FFFFFF"/>
              <w:autoSpaceDE/>
              <w:autoSpaceDN/>
              <w:adjustRightInd/>
              <w:ind w:right="120" w:hanging="19"/>
              <w:rPr>
                <w:sz w:val="22"/>
                <w:szCs w:val="22"/>
              </w:rPr>
            </w:pPr>
            <w:r w:rsidRPr="00F935D6">
              <w:rPr>
                <w:sz w:val="22"/>
                <w:szCs w:val="22"/>
              </w:rPr>
              <w:t>ИТОГО: 34 ч</w:t>
            </w:r>
          </w:p>
        </w:tc>
        <w:tc>
          <w:tcPr>
            <w:tcW w:w="1418" w:type="dxa"/>
          </w:tcPr>
          <w:p w:rsidR="00F8345A" w:rsidRPr="00F935D6" w:rsidRDefault="00F8345A" w:rsidP="00F935D6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F8345A" w:rsidRPr="00F935D6" w:rsidRDefault="00F8345A" w:rsidP="00F935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F8345A" w:rsidRPr="00F935D6" w:rsidRDefault="00F8345A" w:rsidP="00F935D6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F8345A" w:rsidRPr="00F935D6" w:rsidRDefault="00F8345A" w:rsidP="00F935D6">
      <w:pPr>
        <w:widowControl/>
        <w:autoSpaceDE/>
        <w:autoSpaceDN/>
        <w:adjustRightInd/>
        <w:jc w:val="center"/>
        <w:rPr>
          <w:rFonts w:ascii="Arial" w:hAnsi="Arial" w:cs="Arial"/>
          <w:color w:val="000000"/>
          <w:sz w:val="22"/>
          <w:szCs w:val="22"/>
        </w:rPr>
      </w:pPr>
    </w:p>
    <w:p w:rsidR="00F8345A" w:rsidRPr="00F935D6" w:rsidRDefault="00F8345A" w:rsidP="00F935D6">
      <w:pPr>
        <w:widowControl/>
        <w:autoSpaceDE/>
        <w:autoSpaceDN/>
        <w:adjustRightInd/>
        <w:ind w:firstLine="708"/>
        <w:rPr>
          <w:rFonts w:eastAsia="Calibri"/>
          <w:sz w:val="22"/>
          <w:szCs w:val="22"/>
          <w:lang w:eastAsia="en-US"/>
        </w:rPr>
      </w:pPr>
    </w:p>
    <w:p w:rsidR="00AD2ECB" w:rsidRPr="00F935D6" w:rsidRDefault="00AD2ECB" w:rsidP="00F935D6">
      <w:pPr>
        <w:rPr>
          <w:sz w:val="22"/>
          <w:szCs w:val="22"/>
        </w:rPr>
      </w:pPr>
    </w:p>
    <w:sectPr w:rsidR="00AD2ECB" w:rsidRPr="00F935D6" w:rsidSect="00E26627">
      <w:pgSz w:w="11906" w:h="16838" w:code="9"/>
      <w:pgMar w:top="284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944" w:rsidRDefault="00AE0944" w:rsidP="003E5C38">
      <w:r>
        <w:separator/>
      </w:r>
    </w:p>
  </w:endnote>
  <w:endnote w:type="continuationSeparator" w:id="1">
    <w:p w:rsidR="00AE0944" w:rsidRDefault="00AE0944" w:rsidP="003E5C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A1A" w:rsidRDefault="00B44E5C">
    <w:pPr>
      <w:pStyle w:val="ac"/>
      <w:jc w:val="center"/>
    </w:pPr>
    <w:fldSimple w:instr="PAGE   \* MERGEFORMAT">
      <w:r w:rsidR="00AE0944">
        <w:rPr>
          <w:noProof/>
        </w:rPr>
        <w:t>1</w:t>
      </w:r>
    </w:fldSimple>
  </w:p>
  <w:p w:rsidR="00350A1A" w:rsidRDefault="00350A1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944" w:rsidRDefault="00AE0944" w:rsidP="003E5C38">
      <w:r>
        <w:separator/>
      </w:r>
    </w:p>
  </w:footnote>
  <w:footnote w:type="continuationSeparator" w:id="1">
    <w:p w:rsidR="00AE0944" w:rsidRDefault="00AE0944" w:rsidP="003E5C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B049D36"/>
    <w:lvl w:ilvl="0">
      <w:numFmt w:val="decimal"/>
      <w:lvlText w:val="*"/>
      <w:lvlJc w:val="left"/>
    </w:lvl>
  </w:abstractNum>
  <w:abstractNum w:abstractNumId="1">
    <w:nsid w:val="022614D9"/>
    <w:multiLevelType w:val="hybridMultilevel"/>
    <w:tmpl w:val="1DE4F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F5F"/>
    <w:multiLevelType w:val="multilevel"/>
    <w:tmpl w:val="EA88E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6E0F57"/>
    <w:multiLevelType w:val="singleLevel"/>
    <w:tmpl w:val="841C8FA8"/>
    <w:lvl w:ilvl="0">
      <w:start w:val="3"/>
      <w:numFmt w:val="decimal"/>
      <w:lvlText w:val="%1)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4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F23471"/>
    <w:multiLevelType w:val="hybridMultilevel"/>
    <w:tmpl w:val="E50CBA9E"/>
    <w:lvl w:ilvl="0" w:tplc="04190001">
      <w:start w:val="1"/>
      <w:numFmt w:val="bullet"/>
      <w:lvlText w:val=""/>
      <w:lvlJc w:val="left"/>
      <w:pPr>
        <w:tabs>
          <w:tab w:val="num" w:pos="749"/>
        </w:tabs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9"/>
        </w:tabs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9"/>
        </w:tabs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9"/>
        </w:tabs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9"/>
        </w:tabs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9"/>
        </w:tabs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9"/>
        </w:tabs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9"/>
        </w:tabs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9"/>
        </w:tabs>
        <w:ind w:left="6509" w:hanging="360"/>
      </w:pPr>
      <w:rPr>
        <w:rFonts w:ascii="Wingdings" w:hAnsi="Wingdings" w:hint="default"/>
      </w:rPr>
    </w:lvl>
  </w:abstractNum>
  <w:abstractNum w:abstractNumId="6">
    <w:nsid w:val="16631442"/>
    <w:multiLevelType w:val="hybridMultilevel"/>
    <w:tmpl w:val="B17A2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A6905"/>
    <w:multiLevelType w:val="hybridMultilevel"/>
    <w:tmpl w:val="958A4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8851AF"/>
    <w:multiLevelType w:val="singleLevel"/>
    <w:tmpl w:val="D96ECC46"/>
    <w:lvl w:ilvl="0">
      <w:start w:val="1"/>
      <w:numFmt w:val="decimal"/>
      <w:lvlText w:val="%1)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9">
    <w:nsid w:val="23F77EE2"/>
    <w:multiLevelType w:val="singleLevel"/>
    <w:tmpl w:val="021EA69C"/>
    <w:lvl w:ilvl="0">
      <w:start w:val="1"/>
      <w:numFmt w:val="decimal"/>
      <w:lvlText w:val="%1)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0">
    <w:nsid w:val="2BC15247"/>
    <w:multiLevelType w:val="hybridMultilevel"/>
    <w:tmpl w:val="42D42B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7F671E"/>
    <w:multiLevelType w:val="hybridMultilevel"/>
    <w:tmpl w:val="C2361CD0"/>
    <w:lvl w:ilvl="0" w:tplc="82CC4CF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AFB6D79"/>
    <w:multiLevelType w:val="hybridMultilevel"/>
    <w:tmpl w:val="7EDE82A8"/>
    <w:lvl w:ilvl="0" w:tplc="17B611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81E8C"/>
    <w:multiLevelType w:val="hybridMultilevel"/>
    <w:tmpl w:val="15A25706"/>
    <w:lvl w:ilvl="0" w:tplc="EB049D36">
      <w:start w:val="65535"/>
      <w:numFmt w:val="bullet"/>
      <w:lvlText w:val="•"/>
      <w:legacy w:legacy="1" w:legacySpace="0" w:legacyIndent="120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70273E"/>
    <w:multiLevelType w:val="singleLevel"/>
    <w:tmpl w:val="3A0A20AE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5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276E23"/>
    <w:multiLevelType w:val="hybridMultilevel"/>
    <w:tmpl w:val="F6FCCBC6"/>
    <w:lvl w:ilvl="0" w:tplc="145C69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4D09A6"/>
    <w:multiLevelType w:val="singleLevel"/>
    <w:tmpl w:val="A3B4BE98"/>
    <w:lvl w:ilvl="0">
      <w:start w:val="1"/>
      <w:numFmt w:val="decimal"/>
      <w:lvlText w:val="%1)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18">
    <w:nsid w:val="54D823C0"/>
    <w:multiLevelType w:val="hybridMultilevel"/>
    <w:tmpl w:val="9EAEF222"/>
    <w:lvl w:ilvl="0" w:tplc="3BF0E6E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B284D23"/>
    <w:multiLevelType w:val="singleLevel"/>
    <w:tmpl w:val="DE4820C6"/>
    <w:lvl w:ilvl="0">
      <w:start w:val="1"/>
      <w:numFmt w:val="decimal"/>
      <w:lvlText w:val="%1)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20">
    <w:nsid w:val="5DB823A8"/>
    <w:multiLevelType w:val="hybridMultilevel"/>
    <w:tmpl w:val="E15AB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065F39"/>
    <w:multiLevelType w:val="singleLevel"/>
    <w:tmpl w:val="B0925AFE"/>
    <w:lvl w:ilvl="0">
      <w:start w:val="1"/>
      <w:numFmt w:val="decimal"/>
      <w:lvlText w:val="%1)"/>
      <w:legacy w:legacy="1" w:legacySpace="0" w:legacyIndent="244"/>
      <w:lvlJc w:val="left"/>
      <w:rPr>
        <w:rFonts w:ascii="Arial" w:hAnsi="Arial" w:cs="Arial" w:hint="default"/>
      </w:rPr>
    </w:lvl>
  </w:abstractNum>
  <w:abstractNum w:abstractNumId="22">
    <w:nsid w:val="66DA74FE"/>
    <w:multiLevelType w:val="hybridMultilevel"/>
    <w:tmpl w:val="DC80CB24"/>
    <w:lvl w:ilvl="0" w:tplc="E60614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0390C03"/>
    <w:multiLevelType w:val="hybridMultilevel"/>
    <w:tmpl w:val="41BC552A"/>
    <w:lvl w:ilvl="0" w:tplc="E8DCE29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  <w:b/>
        <w:sz w:val="3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B90CE4"/>
    <w:multiLevelType w:val="singleLevel"/>
    <w:tmpl w:val="585ADC04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num w:numId="1">
    <w:abstractNumId w:val="24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3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4"/>
  </w:num>
  <w:num w:numId="7">
    <w:abstractNumId w:val="5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Arial" w:hAnsi="Arial" w:cs="Arial" w:hint="default"/>
        </w:rPr>
      </w:lvl>
    </w:lvlOverride>
  </w:num>
  <w:num w:numId="9">
    <w:abstractNumId w:val="9"/>
  </w:num>
  <w:num w:numId="10">
    <w:abstractNumId w:val="8"/>
  </w:num>
  <w:num w:numId="11">
    <w:abstractNumId w:val="3"/>
  </w:num>
  <w:num w:numId="12">
    <w:abstractNumId w:val="19"/>
  </w:num>
  <w:num w:numId="13">
    <w:abstractNumId w:val="1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897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■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■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■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■"/>
        <w:legacy w:legacy="1" w:legacySpace="0" w:legacyIndent="273"/>
        <w:lvlJc w:val="left"/>
        <w:rPr>
          <w:rFonts w:ascii="Arial" w:hAnsi="Arial" w:cs="Arial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■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■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■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■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■"/>
        <w:legacy w:legacy="1" w:legacySpace="0" w:legacyIndent="288"/>
        <w:lvlJc w:val="left"/>
        <w:rPr>
          <w:rFonts w:ascii="Arial" w:hAnsi="Arial" w:cs="Arial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2"/>
  </w:num>
  <w:num w:numId="28">
    <w:abstractNumId w:val="11"/>
  </w:num>
  <w:num w:numId="29">
    <w:abstractNumId w:val="15"/>
  </w:num>
  <w:num w:numId="30">
    <w:abstractNumId w:val="4"/>
  </w:num>
  <w:num w:numId="3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7"/>
  </w:num>
  <w:num w:numId="34">
    <w:abstractNumId w:val="2"/>
  </w:num>
  <w:num w:numId="35">
    <w:abstractNumId w:val="18"/>
  </w:num>
  <w:num w:numId="36">
    <w:abstractNumId w:val="20"/>
  </w:num>
  <w:num w:numId="37">
    <w:abstractNumId w:val="16"/>
  </w:num>
  <w:num w:numId="38">
    <w:abstractNumId w:val="6"/>
  </w:num>
  <w:num w:numId="39">
    <w:abstractNumId w:val="1"/>
  </w:num>
  <w:num w:numId="40">
    <w:abstractNumId w:val="0"/>
    <w:lvlOverride w:ilvl="0">
      <w:lvl w:ilvl="0">
        <w:start w:val="65535"/>
        <w:numFmt w:val="bullet"/>
        <w:lvlText w:val="□"/>
        <w:legacy w:legacy="1" w:legacySpace="0" w:legacyIndent="475"/>
        <w:lvlJc w:val="left"/>
        <w:rPr>
          <w:rFonts w:ascii="Arial" w:hAnsi="Arial" w:cs="Arial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Arial" w:hAnsi="Arial" w:cs="Arial" w:hint="default"/>
        </w:rPr>
      </w:lvl>
    </w:lvlOverride>
  </w:num>
  <w:num w:numId="43">
    <w:abstractNumId w:val="21"/>
  </w:num>
  <w:num w:numId="44">
    <w:abstractNumId w:val="22"/>
  </w:num>
  <w:num w:numId="4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8345A"/>
    <w:rsid w:val="000419F8"/>
    <w:rsid w:val="000B28BE"/>
    <w:rsid w:val="001A2ABD"/>
    <w:rsid w:val="001F5BCB"/>
    <w:rsid w:val="00256380"/>
    <w:rsid w:val="00261886"/>
    <w:rsid w:val="002929C6"/>
    <w:rsid w:val="002A1EE9"/>
    <w:rsid w:val="00350A1A"/>
    <w:rsid w:val="00354256"/>
    <w:rsid w:val="00377F98"/>
    <w:rsid w:val="003A12E4"/>
    <w:rsid w:val="003E5C38"/>
    <w:rsid w:val="00436600"/>
    <w:rsid w:val="0045021F"/>
    <w:rsid w:val="00464EE1"/>
    <w:rsid w:val="00475EB8"/>
    <w:rsid w:val="00505E05"/>
    <w:rsid w:val="0050747A"/>
    <w:rsid w:val="00610B7D"/>
    <w:rsid w:val="00724E20"/>
    <w:rsid w:val="00751DD2"/>
    <w:rsid w:val="007A1983"/>
    <w:rsid w:val="00903816"/>
    <w:rsid w:val="00986A9F"/>
    <w:rsid w:val="00A26D46"/>
    <w:rsid w:val="00A457B1"/>
    <w:rsid w:val="00A81329"/>
    <w:rsid w:val="00AD2ECB"/>
    <w:rsid w:val="00AE0944"/>
    <w:rsid w:val="00B44E5C"/>
    <w:rsid w:val="00C37727"/>
    <w:rsid w:val="00D11372"/>
    <w:rsid w:val="00D9338A"/>
    <w:rsid w:val="00DA5834"/>
    <w:rsid w:val="00DB1B8F"/>
    <w:rsid w:val="00DB374C"/>
    <w:rsid w:val="00DB76D5"/>
    <w:rsid w:val="00E26627"/>
    <w:rsid w:val="00E56341"/>
    <w:rsid w:val="00E5727C"/>
    <w:rsid w:val="00E80905"/>
    <w:rsid w:val="00EA5A8D"/>
    <w:rsid w:val="00EC2E07"/>
    <w:rsid w:val="00F8345A"/>
    <w:rsid w:val="00F935D6"/>
    <w:rsid w:val="00FD5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4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8345A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8345A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345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8345A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rsid w:val="00F834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F834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F8345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Plain Text"/>
    <w:basedOn w:val="a"/>
    <w:link w:val="a7"/>
    <w:rsid w:val="00F8345A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7">
    <w:name w:val="Текст Знак"/>
    <w:basedOn w:val="a0"/>
    <w:link w:val="a6"/>
    <w:rsid w:val="00F8345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F83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bullet1gif">
    <w:name w:val="msonospacingbullet1.gif"/>
    <w:basedOn w:val="a"/>
    <w:rsid w:val="00F8345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spacingbullet3gif">
    <w:name w:val="msonospacingbullet3.gif"/>
    <w:basedOn w:val="a"/>
    <w:rsid w:val="00F8345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unhideWhenUsed/>
    <w:rsid w:val="00F8345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8345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834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F8345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834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8345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8345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464E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464EE1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13">
    <w:name w:val="Font Style13"/>
    <w:uiPriority w:val="99"/>
    <w:rsid w:val="00464EE1"/>
    <w:rPr>
      <w:rFonts w:ascii="Arial" w:hAnsi="Arial" w:cs="Arial"/>
      <w:sz w:val="20"/>
      <w:szCs w:val="20"/>
    </w:rPr>
  </w:style>
  <w:style w:type="paragraph" w:customStyle="1" w:styleId="Style6">
    <w:name w:val="Style6"/>
    <w:basedOn w:val="a"/>
    <w:rsid w:val="00464EE1"/>
    <w:pPr>
      <w:spacing w:line="230" w:lineRule="exact"/>
      <w:jc w:val="right"/>
    </w:pPr>
    <w:rPr>
      <w:rFonts w:ascii="Arial" w:hAnsi="Arial" w:cs="Arial"/>
      <w:sz w:val="24"/>
      <w:szCs w:val="24"/>
    </w:rPr>
  </w:style>
  <w:style w:type="character" w:customStyle="1" w:styleId="FontStyle12">
    <w:name w:val="Font Style12"/>
    <w:rsid w:val="00464EE1"/>
    <w:rPr>
      <w:rFonts w:ascii="Arial" w:hAnsi="Arial" w:cs="Arial"/>
      <w:i/>
      <w:iCs/>
      <w:sz w:val="20"/>
      <w:szCs w:val="20"/>
    </w:rPr>
  </w:style>
  <w:style w:type="paragraph" w:styleId="ae">
    <w:name w:val="Body Text Indent"/>
    <w:basedOn w:val="a"/>
    <w:link w:val="af"/>
    <w:uiPriority w:val="99"/>
    <w:semiHidden/>
    <w:unhideWhenUsed/>
    <w:rsid w:val="00464EE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64E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rmal (Web)"/>
    <w:basedOn w:val="a"/>
    <w:uiPriority w:val="99"/>
    <w:rsid w:val="00464EE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1">
    <w:name w:val="List Paragraph"/>
    <w:basedOn w:val="a"/>
    <w:uiPriority w:val="34"/>
    <w:qFormat/>
    <w:rsid w:val="00350A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uroki.net/docxim.htm" TargetMode="External"/><Relationship Id="rId18" Type="http://schemas.openxmlformats.org/officeDocument/2006/relationships/hyperlink" Target="http://luts.ucoz.ru/load/27-1-0-109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npb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estival.1september.ru/" TargetMode="External"/><Relationship Id="rId17" Type="http://schemas.openxmlformats.org/officeDocument/2006/relationships/hyperlink" Target="http://biology-online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interneturok.ru/ru/school/biology/11-klass" TargetMode="External"/><Relationship Id="rId20" Type="http://schemas.openxmlformats.org/officeDocument/2006/relationships/hyperlink" Target="http://onlinetestpad.com/ru-ru/Category/Biology-8class-99/Default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nterneturok.ru/ru/school/biology/10-klass" TargetMode="External"/><Relationship Id="rId23" Type="http://schemas.openxmlformats.org/officeDocument/2006/relationships/hyperlink" Target="http://bio-faq.ru/map3.html" TargetMode="External"/><Relationship Id="rId10" Type="http://schemas.openxmlformats.org/officeDocument/2006/relationships/hyperlink" Target="http://www.fcior.edu.ru/" TargetMode="External"/><Relationship Id="rId19" Type="http://schemas.openxmlformats.org/officeDocument/2006/relationships/hyperlink" Target="http://multiring.ru/course/biology/content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ld.fipi.ru/" TargetMode="External"/><Relationship Id="rId14" Type="http://schemas.openxmlformats.org/officeDocument/2006/relationships/hyperlink" Target="http://www.krugosvet.ru/taxonomy/term/46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CD100-B441-46BC-8AD6-5014C3352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6215</Words>
  <Characters>35427</Characters>
  <Application>Microsoft Office Word</Application>
  <DocSecurity>0</DocSecurity>
  <Lines>295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ТРЕБОВАНИЯ К УРОВНЮ  ПОДГОТОВКИ ВЫПУСКНИКОВ</vt:lpstr>
    </vt:vector>
  </TitlesOfParts>
  <Company/>
  <LinksUpToDate>false</LinksUpToDate>
  <CharactersWithSpaces>41559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</cp:revision>
  <cp:lastPrinted>2018-10-03T17:04:00Z</cp:lastPrinted>
  <dcterms:created xsi:type="dcterms:W3CDTF">2016-09-26T19:40:00Z</dcterms:created>
  <dcterms:modified xsi:type="dcterms:W3CDTF">2018-12-03T14:56:00Z</dcterms:modified>
</cp:coreProperties>
</file>