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82" w:rsidRDefault="00DC0582" w:rsidP="00543120">
      <w:pPr>
        <w:autoSpaceDE w:val="0"/>
        <w:autoSpaceDN w:val="0"/>
        <w:adjustRightInd w:val="0"/>
        <w:spacing w:line="360" w:lineRule="auto"/>
        <w:jc w:val="center"/>
        <w:rPr>
          <w:rFonts w:ascii="Times New Roman" w:eastAsia="Times New Roman" w:hAnsi="Times New Roman" w:cs="Times New Roman"/>
          <w:b/>
          <w:iCs/>
          <w:sz w:val="24"/>
          <w:szCs w:val="24"/>
        </w:rPr>
      </w:pPr>
    </w:p>
    <w:p w:rsidR="00DC0582" w:rsidRDefault="00DC0582" w:rsidP="00543120">
      <w:pPr>
        <w:autoSpaceDE w:val="0"/>
        <w:autoSpaceDN w:val="0"/>
        <w:adjustRightInd w:val="0"/>
        <w:spacing w:line="360" w:lineRule="auto"/>
        <w:jc w:val="center"/>
        <w:rPr>
          <w:rFonts w:ascii="Times New Roman" w:eastAsia="Times New Roman" w:hAnsi="Times New Roman" w:cs="Times New Roman"/>
          <w:b/>
          <w:iCs/>
          <w:sz w:val="24"/>
          <w:szCs w:val="24"/>
        </w:rPr>
      </w:pPr>
    </w:p>
    <w:p w:rsidR="00DC0582" w:rsidRDefault="00DC0582" w:rsidP="00543120">
      <w:pPr>
        <w:autoSpaceDE w:val="0"/>
        <w:autoSpaceDN w:val="0"/>
        <w:adjustRightInd w:val="0"/>
        <w:spacing w:line="36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rPr>
        <w:lastRenderedPageBreak/>
        <w:drawing>
          <wp:inline distT="0" distB="0" distL="0" distR="0">
            <wp:extent cx="9251950" cy="6543392"/>
            <wp:effectExtent l="19050" t="0" r="6350" b="0"/>
            <wp:docPr id="1" name="Рисунок 1" descr="J:\сканы\SCAN_20181127_152724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сканы\SCAN_20181127_152724960.jpg"/>
                    <pic:cNvPicPr>
                      <a:picLocks noChangeAspect="1" noChangeArrowheads="1"/>
                    </pic:cNvPicPr>
                  </pic:nvPicPr>
                  <pic:blipFill>
                    <a:blip r:embed="rId6" cstate="print"/>
                    <a:srcRect/>
                    <a:stretch>
                      <a:fillRect/>
                    </a:stretch>
                  </pic:blipFill>
                  <pic:spPr bwMode="auto">
                    <a:xfrm>
                      <a:off x="0" y="0"/>
                      <a:ext cx="9251950" cy="6543392"/>
                    </a:xfrm>
                    <a:prstGeom prst="rect">
                      <a:avLst/>
                    </a:prstGeom>
                    <a:noFill/>
                    <a:ln w="9525">
                      <a:noFill/>
                      <a:miter lim="800000"/>
                      <a:headEnd/>
                      <a:tailEnd/>
                    </a:ln>
                  </pic:spPr>
                </pic:pic>
              </a:graphicData>
            </a:graphic>
          </wp:inline>
        </w:drawing>
      </w:r>
    </w:p>
    <w:p w:rsidR="00543120" w:rsidRDefault="00543120" w:rsidP="00543120">
      <w:pPr>
        <w:spacing w:after="0"/>
        <w:rPr>
          <w:rFonts w:ascii="Times New Roman" w:hAnsi="Times New Roman" w:cs="Times New Roman"/>
          <w:sz w:val="24"/>
        </w:rPr>
        <w:sectPr w:rsidR="00543120" w:rsidSect="008C2A29">
          <w:pgSz w:w="16838" w:h="11906" w:orient="landscape"/>
          <w:pgMar w:top="567" w:right="1134" w:bottom="851" w:left="1134" w:header="708" w:footer="708" w:gutter="0"/>
          <w:cols w:space="720"/>
        </w:sectPr>
      </w:pPr>
    </w:p>
    <w:p w:rsidR="00551773" w:rsidRPr="00551773" w:rsidRDefault="00551773" w:rsidP="008C2A2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Рабочая программа внеурочной деятельности</w:t>
      </w:r>
      <w:r w:rsidR="008C2A2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«Волшебная кисть»</w:t>
      </w:r>
      <w:r w:rsidR="008C2A2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1 - 4 классы</w:t>
      </w:r>
      <w:r w:rsidR="008C2A29">
        <w:rPr>
          <w:rFonts w:ascii="Times New Roman" w:eastAsia="Times New Roman" w:hAnsi="Times New Roman" w:cs="Times New Roman"/>
          <w:b/>
          <w:bCs/>
          <w:color w:val="000000"/>
          <w:sz w:val="24"/>
          <w:szCs w:val="24"/>
        </w:rPr>
        <w:t xml:space="preserve"> составлена на основе следующих нормативных документов:</w:t>
      </w:r>
    </w:p>
    <w:p w:rsidR="00551773" w:rsidRDefault="00551773" w:rsidP="00551773">
      <w:pPr>
        <w:pStyle w:val="a5"/>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ar-SA"/>
        </w:rPr>
        <w:t>-Федеральный закон «Об образовании в Российской федерации» от 29.12.2012 N 273-ФЗ;</w:t>
      </w:r>
    </w:p>
    <w:p w:rsidR="00551773" w:rsidRDefault="00551773" w:rsidP="00551773">
      <w:pPr>
        <w:pStyle w:val="a5"/>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государственный образовательный стандарт начального общего образования, утвержденный приказом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 от 06 октября 2009 г. № 373, с изменениями, внесенными приказами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 от 26.11.2010 г. № 1241; от 22.09.2011 г. № </w:t>
      </w:r>
      <w:proofErr w:type="gramStart"/>
      <w:r>
        <w:rPr>
          <w:rFonts w:ascii="Times New Roman" w:eastAsia="Times New Roman" w:hAnsi="Times New Roman" w:cs="Times New Roman"/>
          <w:sz w:val="24"/>
          <w:szCs w:val="24"/>
        </w:rPr>
        <w:t>2357;от</w:t>
      </w:r>
      <w:proofErr w:type="gramEnd"/>
      <w:r>
        <w:rPr>
          <w:rFonts w:ascii="Times New Roman" w:eastAsia="Times New Roman" w:hAnsi="Times New Roman" w:cs="Times New Roman"/>
          <w:sz w:val="24"/>
          <w:szCs w:val="24"/>
        </w:rPr>
        <w:t xml:space="preserve"> 18.12.2012 №1060; от 29.12.2014 №1643; от 18.05.2015 №2015, №507; от 31.12.2015 №1576</w:t>
      </w:r>
    </w:p>
    <w:p w:rsidR="00551773" w:rsidRDefault="00551773" w:rsidP="00551773">
      <w:pPr>
        <w:pStyle w:val="a5"/>
        <w:ind w:firstLine="709"/>
        <w:jc w:val="both"/>
        <w:rPr>
          <w:rStyle w:val="FontStyle19"/>
          <w:sz w:val="24"/>
          <w:szCs w:val="24"/>
        </w:rPr>
      </w:pPr>
      <w:r>
        <w:rPr>
          <w:rFonts w:ascii="Times New Roman" w:eastAsia="Calibri" w:hAnsi="Times New Roman" w:cs="Times New Roman"/>
          <w:sz w:val="24"/>
          <w:szCs w:val="24"/>
          <w:lang w:eastAsia="en-US"/>
        </w:rPr>
        <w:t>-</w:t>
      </w:r>
      <w:r>
        <w:rPr>
          <w:rStyle w:val="FontStyle19"/>
          <w:sz w:val="24"/>
          <w:szCs w:val="24"/>
        </w:rPr>
        <w:t xml:space="preserve">Авторская   программы </w:t>
      </w:r>
      <w:proofErr w:type="gramStart"/>
      <w:r>
        <w:rPr>
          <w:rStyle w:val="FontStyle19"/>
          <w:sz w:val="24"/>
          <w:szCs w:val="24"/>
        </w:rPr>
        <w:t>« Волшебная</w:t>
      </w:r>
      <w:proofErr w:type="gramEnd"/>
      <w:r>
        <w:rPr>
          <w:rStyle w:val="FontStyle19"/>
          <w:sz w:val="24"/>
          <w:szCs w:val="24"/>
        </w:rPr>
        <w:t xml:space="preserve"> кисточка» </w:t>
      </w:r>
      <w:proofErr w:type="spellStart"/>
      <w:r>
        <w:rPr>
          <w:rStyle w:val="FontStyle19"/>
          <w:sz w:val="24"/>
          <w:szCs w:val="24"/>
        </w:rPr>
        <w:t>Швецовой</w:t>
      </w:r>
      <w:proofErr w:type="spellEnd"/>
      <w:r>
        <w:rPr>
          <w:rStyle w:val="FontStyle19"/>
          <w:sz w:val="24"/>
          <w:szCs w:val="24"/>
        </w:rPr>
        <w:t xml:space="preserve"> М.Ф., Москва, 2014год.</w:t>
      </w:r>
    </w:p>
    <w:p w:rsidR="00551773" w:rsidRDefault="00551773" w:rsidP="00551773">
      <w:pPr>
        <w:pStyle w:val="a5"/>
        <w:ind w:firstLine="709"/>
        <w:jc w:val="both"/>
        <w:rPr>
          <w:rFonts w:ascii="Times New Roman" w:eastAsia="Calibri" w:hAnsi="Times New Roman" w:cs="Times New Roman"/>
          <w:sz w:val="24"/>
          <w:szCs w:val="24"/>
          <w:lang w:eastAsia="en-US"/>
        </w:rPr>
      </w:pPr>
    </w:p>
    <w:p w:rsidR="005B565A" w:rsidRDefault="005B565A" w:rsidP="00551773">
      <w:pPr>
        <w:pStyle w:val="a5"/>
        <w:ind w:firstLine="709"/>
        <w:jc w:val="both"/>
        <w:rPr>
          <w:rFonts w:ascii="Times New Roman" w:eastAsia="Calibri" w:hAnsi="Times New Roman" w:cs="Times New Roman"/>
          <w:sz w:val="24"/>
          <w:szCs w:val="24"/>
          <w:lang w:eastAsia="en-US"/>
        </w:rPr>
      </w:pPr>
    </w:p>
    <w:p w:rsidR="00551773" w:rsidRDefault="00551773" w:rsidP="00551773">
      <w:pPr>
        <w:pStyle w:val="a5"/>
        <w:ind w:firstLine="709"/>
        <w:jc w:val="both"/>
        <w:rPr>
          <w:rStyle w:val="c7"/>
          <w:rFonts w:ascii="Times New Roman" w:hAnsi="Times New Roman" w:cs="Times New Roman"/>
          <w:color w:val="000000"/>
          <w:sz w:val="24"/>
          <w:szCs w:val="24"/>
          <w:shd w:val="clear" w:color="auto" w:fill="FFFFFF"/>
        </w:rPr>
      </w:pPr>
      <w:r>
        <w:rPr>
          <w:rStyle w:val="c7"/>
          <w:rFonts w:ascii="Times New Roman" w:hAnsi="Times New Roman" w:cs="Times New Roman"/>
          <w:color w:val="000000"/>
          <w:sz w:val="24"/>
          <w:szCs w:val="24"/>
          <w:shd w:val="clear" w:color="auto" w:fill="FFFFFF"/>
        </w:rPr>
        <w:t> Данная программа внеурочной деятельности </w:t>
      </w:r>
      <w:r>
        <w:rPr>
          <w:rStyle w:val="c7"/>
          <w:rFonts w:ascii="Times New Roman" w:hAnsi="Times New Roman" w:cs="Times New Roman"/>
          <w:b/>
          <w:bCs/>
          <w:color w:val="000000"/>
          <w:sz w:val="24"/>
          <w:szCs w:val="24"/>
          <w:shd w:val="clear" w:color="auto" w:fill="FFFFFF"/>
        </w:rPr>
        <w:t>реализует</w:t>
      </w:r>
      <w:r>
        <w:rPr>
          <w:rStyle w:val="c7"/>
          <w:rFonts w:ascii="Times New Roman" w:hAnsi="Times New Roman" w:cs="Times New Roman"/>
          <w:color w:val="000000"/>
          <w:sz w:val="24"/>
          <w:szCs w:val="24"/>
          <w:shd w:val="clear" w:color="auto" w:fill="FFFFFF"/>
        </w:rPr>
        <w:t xml:space="preserve"> общекультурное направление. </w:t>
      </w:r>
    </w:p>
    <w:p w:rsidR="00551773" w:rsidRDefault="00551773" w:rsidP="00551773">
      <w:pPr>
        <w:pStyle w:val="a5"/>
        <w:ind w:firstLine="709"/>
        <w:jc w:val="both"/>
        <w:rPr>
          <w:rFonts w:ascii="Times New Roman" w:eastAsia="Times New Roman" w:hAnsi="Times New Roman" w:cs="Times New Roman"/>
          <w:b/>
          <w:bCs/>
          <w:color w:val="000000"/>
          <w:sz w:val="24"/>
          <w:szCs w:val="24"/>
        </w:rPr>
      </w:pPr>
    </w:p>
    <w:p w:rsidR="00551773" w:rsidRDefault="00551773" w:rsidP="00551773">
      <w:pPr>
        <w:pStyle w:val="a5"/>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Искусство — форма познания мира. Изображая мир, люди учатся его понимать</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551773" w:rsidRDefault="00551773" w:rsidP="00551773">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 данной программы –</w:t>
      </w:r>
      <w:r>
        <w:rPr>
          <w:rFonts w:ascii="Times New Roman" w:eastAsia="Times New Roman" w:hAnsi="Times New Roman" w:cs="Times New Roman"/>
          <w:color w:val="000000"/>
          <w:sz w:val="24"/>
          <w:szCs w:val="24"/>
        </w:rPr>
        <w:t> состоит в том, чтобы  дать возможность детям проявить себя, творчески раскрыться в области изобразительного искусства, формировать   художественную  культуры у учащихся  как  неотъемлемую часть  культуры  духовной.</w:t>
      </w:r>
    </w:p>
    <w:p w:rsidR="00551773" w:rsidRDefault="00862878" w:rsidP="0055177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62878">
        <w:rPr>
          <w:rFonts w:ascii="Times New Roman" w:eastAsia="Times New Roman" w:hAnsi="Times New Roman" w:cs="Times New Roman"/>
          <w:bCs/>
          <w:color w:val="000000"/>
          <w:sz w:val="24"/>
          <w:szCs w:val="24"/>
        </w:rPr>
        <w:t>Основной ц</w:t>
      </w:r>
      <w:r w:rsidR="00551773" w:rsidRPr="00862878">
        <w:rPr>
          <w:rFonts w:ascii="Times New Roman" w:eastAsia="Times New Roman" w:hAnsi="Times New Roman" w:cs="Times New Roman"/>
          <w:bCs/>
          <w:color w:val="000000"/>
          <w:sz w:val="24"/>
          <w:szCs w:val="24"/>
        </w:rPr>
        <w:t>елью</w:t>
      </w:r>
      <w:r w:rsidR="00551773" w:rsidRPr="00862878">
        <w:rPr>
          <w:rFonts w:ascii="Times New Roman" w:eastAsia="Times New Roman" w:hAnsi="Times New Roman" w:cs="Times New Roman"/>
          <w:color w:val="000000"/>
          <w:sz w:val="24"/>
          <w:szCs w:val="24"/>
        </w:rPr>
        <w:t> </w:t>
      </w:r>
      <w:r w:rsidR="00551773" w:rsidRPr="00862878">
        <w:rPr>
          <w:rFonts w:ascii="Times New Roman" w:eastAsia="Times New Roman" w:hAnsi="Times New Roman" w:cs="Times New Roman"/>
          <w:bCs/>
          <w:color w:val="000000"/>
          <w:sz w:val="24"/>
          <w:szCs w:val="24"/>
        </w:rPr>
        <w:t>курса</w:t>
      </w:r>
      <w:r w:rsidR="00551773">
        <w:rPr>
          <w:rFonts w:ascii="Times New Roman" w:eastAsia="Times New Roman" w:hAnsi="Times New Roman" w:cs="Times New Roman"/>
          <w:color w:val="000000"/>
          <w:sz w:val="24"/>
          <w:szCs w:val="24"/>
        </w:rPr>
        <w:t>  является  обще эстетическое развитие учащихся средствами изобразительной художественно-творческой деятельности.</w:t>
      </w:r>
    </w:p>
    <w:p w:rsidR="005B565A" w:rsidRDefault="005B565A" w:rsidP="00551773">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551773" w:rsidRDefault="00551773" w:rsidP="00551773">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br/>
        <w:t>Цель определяет следующие </w:t>
      </w:r>
      <w:r>
        <w:rPr>
          <w:rFonts w:ascii="Times New Roman" w:eastAsia="Times New Roman" w:hAnsi="Times New Roman" w:cs="Times New Roman"/>
          <w:b/>
          <w:bCs/>
          <w:color w:val="000000"/>
          <w:sz w:val="24"/>
          <w:szCs w:val="24"/>
        </w:rPr>
        <w:t>задачи:</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 природные задатки и способности, помогающие достижению успеха в том или ином виде искусства;</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художественно - эстетическое воспитание учащихся, развитие их творческих способностей и вкуса;</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кругозора и формирование представления о роли искусства в жизни общества;</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влияние декоративно - прикладного искусства на жизненную среду человека;</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приобщение детей к наследию русского народного искусства и его традициям;</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образного мышления, воспитание учащихся в гармонии с окружающим миром, с родной природой, открытие красоты мира;</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творческой фантазии, индивидуальности и воображения;</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научить приёмам исполнительского мастерства;</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научить слушать, видеть, понимать и анализировать произведения искусства;</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научить правильно, использовать термины, формировать определения понятий, используемых в опыте мастеров искусства;</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формировать  у</w:t>
      </w:r>
      <w:proofErr w:type="gramEnd"/>
      <w:r>
        <w:rPr>
          <w:rFonts w:ascii="Times New Roman" w:eastAsia="Times New Roman" w:hAnsi="Times New Roman" w:cs="Times New Roman"/>
          <w:color w:val="000000"/>
          <w:sz w:val="24"/>
          <w:szCs w:val="24"/>
        </w:rPr>
        <w:t xml:space="preserve">  учащихся нравственно - эстетическую  отзывчивость на прекрасное и безобразное в жизни и в искусстве;</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формировать художественно - творческую активность школьника;</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овладение образным  языком изобразительного  искусства посредством  формирования художественных знаний,  умений и навыков.</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расширение художественно-эстетического кругозора;</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приобщение к достижениям мировой художественной культуры в контексте различных видов искусства;</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освоение изобразительных операций и манипуляций с использованием различных материалов и инструментов;</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простейших художественных образов средствами живописи, рисунка, графики, пластики;</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освоение простейших технологий дизайна и оформления;</w:t>
      </w:r>
    </w:p>
    <w:p w:rsidR="00551773" w:rsidRDefault="00551773" w:rsidP="00551773">
      <w:pPr>
        <w:numPr>
          <w:ilvl w:val="0"/>
          <w:numId w:val="8"/>
        </w:numP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воспитание зрительской культуры.</w:t>
      </w:r>
    </w:p>
    <w:p w:rsidR="00551773" w:rsidRDefault="00551773" w:rsidP="00551773">
      <w:pPr>
        <w:shd w:val="clear" w:color="auto" w:fill="FFFFFF"/>
        <w:spacing w:after="0" w:line="240" w:lineRule="auto"/>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br/>
        <w:t> </w:t>
      </w:r>
    </w:p>
    <w:p w:rsidR="00551773" w:rsidRDefault="00551773" w:rsidP="00551773">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Общая характеристика курса.</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    Содержание программы «Волшебная кисточка» полностью соответствует  требованиям Федерального  Государственного Образовательного Стандарта начального общего образования и уровнем образовательной программы по изобразительной деятельности.</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отношения к миру – важнейшие линии развития личности ребёнка средствами курса изобразительного искусства. Благодаря развитию современных информационных технологий современные школьники по сравнению с детьми пятнадцати – двадцатилетней давности гораздо больше информированы, рациональнее и логичнее мыслят, но в тоже время у многих из них существуют проблемы с эмоционально – образным мышлением и восприятием красоты мира.</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Программа поможет решить различные </w:t>
      </w:r>
      <w:r>
        <w:rPr>
          <w:rFonts w:ascii="Times New Roman" w:eastAsia="Times New Roman" w:hAnsi="Times New Roman" w:cs="Times New Roman"/>
          <w:b/>
          <w:bCs/>
          <w:color w:val="000000"/>
          <w:sz w:val="24"/>
          <w:szCs w:val="24"/>
        </w:rPr>
        <w:t>учебные задачи</w:t>
      </w:r>
      <w:r>
        <w:rPr>
          <w:rFonts w:ascii="Times New Roman" w:eastAsia="Times New Roman" w:hAnsi="Times New Roman" w:cs="Times New Roman"/>
          <w:color w:val="000000"/>
          <w:sz w:val="24"/>
          <w:szCs w:val="24"/>
        </w:rPr>
        <w:t>: освоение детьми основных правил изображения; овладение материалами и инструментами изобразительной деятельности; развитие стремления к общению с искусством; </w:t>
      </w:r>
      <w:r>
        <w:rPr>
          <w:rFonts w:ascii="Times New Roman" w:eastAsia="Times New Roman" w:hAnsi="Times New Roman" w:cs="Times New Roman"/>
          <w:b/>
          <w:bCs/>
          <w:color w:val="000000"/>
          <w:sz w:val="24"/>
          <w:szCs w:val="24"/>
        </w:rPr>
        <w:t>воспитательные задачи</w:t>
      </w:r>
      <w:r>
        <w:rPr>
          <w:rFonts w:ascii="Times New Roman" w:eastAsia="Times New Roman" w:hAnsi="Times New Roman" w:cs="Times New Roman"/>
          <w:color w:val="000000"/>
          <w:sz w:val="24"/>
          <w:szCs w:val="24"/>
        </w:rPr>
        <w:t>: формирование эстетического отношения к красоте окружающего мира; развитие умения контактировать со сверстниками в творческой деятельности; формирование чувства радости от результатов индивидуальной и коллективной деятельности; </w:t>
      </w:r>
      <w:r>
        <w:rPr>
          <w:rFonts w:ascii="Times New Roman" w:eastAsia="Times New Roman" w:hAnsi="Times New Roman" w:cs="Times New Roman"/>
          <w:b/>
          <w:bCs/>
          <w:color w:val="000000"/>
          <w:sz w:val="24"/>
          <w:szCs w:val="24"/>
        </w:rPr>
        <w:t>творческие задачи: </w:t>
      </w:r>
      <w:r>
        <w:rPr>
          <w:rFonts w:ascii="Times New Roman" w:eastAsia="Times New Roman" w:hAnsi="Times New Roman" w:cs="Times New Roman"/>
          <w:color w:val="000000"/>
          <w:sz w:val="24"/>
          <w:szCs w:val="24"/>
        </w:rPr>
        <w:t>умение осознанно использовать образно – выразительные средства для решения творческой задачи; развитие стремления к творческой самореализации средствами художественной деятельности.</w:t>
      </w:r>
    </w:p>
    <w:p w:rsidR="00551773" w:rsidRDefault="00551773" w:rsidP="00551773">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Место курса</w:t>
      </w:r>
    </w:p>
    <w:p w:rsidR="00551773" w:rsidRDefault="00551773" w:rsidP="0055177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основной общеобразовательной программе начального общего </w:t>
      </w:r>
      <w:proofErr w:type="gramStart"/>
      <w:r>
        <w:rPr>
          <w:rFonts w:ascii="Times New Roman" w:eastAsia="Times New Roman" w:hAnsi="Times New Roman" w:cs="Times New Roman"/>
          <w:color w:val="000000"/>
          <w:sz w:val="24"/>
          <w:szCs w:val="24"/>
        </w:rPr>
        <w:t>образования  МОБУ</w:t>
      </w:r>
      <w:proofErr w:type="gramEnd"/>
      <w:r>
        <w:rPr>
          <w:rFonts w:ascii="Times New Roman" w:eastAsia="Times New Roman" w:hAnsi="Times New Roman" w:cs="Times New Roman"/>
          <w:color w:val="000000"/>
          <w:sz w:val="24"/>
          <w:szCs w:val="24"/>
        </w:rPr>
        <w:t xml:space="preserve"> «Электрозаводская СОШ»  курс «Волшебная кисть» </w:t>
      </w:r>
      <w:r w:rsidR="00862878">
        <w:rPr>
          <w:rFonts w:ascii="Times New Roman" w:eastAsia="Times New Roman" w:hAnsi="Times New Roman" w:cs="Times New Roman"/>
          <w:color w:val="000000"/>
          <w:sz w:val="24"/>
          <w:szCs w:val="24"/>
        </w:rPr>
        <w:t>рассчитан:  в 1 - 4 классах – 34</w:t>
      </w:r>
      <w:r>
        <w:rPr>
          <w:rFonts w:ascii="Times New Roman" w:eastAsia="Times New Roman" w:hAnsi="Times New Roman" w:cs="Times New Roman"/>
          <w:color w:val="000000"/>
          <w:sz w:val="24"/>
          <w:szCs w:val="24"/>
        </w:rPr>
        <w:t xml:space="preserve"> часа.</w:t>
      </w:r>
    </w:p>
    <w:p w:rsidR="00551773" w:rsidRDefault="00551773" w:rsidP="00551773">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Ценностные ориентиры содержания  курса</w:t>
      </w:r>
    </w:p>
    <w:p w:rsidR="00551773" w:rsidRDefault="00551773" w:rsidP="00551773">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Приоритетная цель программы по внеурочной деятельности</w:t>
      </w:r>
      <w:r>
        <w:rPr>
          <w:rFonts w:ascii="Times New Roman" w:eastAsia="Times New Roman" w:hAnsi="Times New Roman" w:cs="Times New Roman"/>
          <w:b/>
          <w:bCs/>
          <w:color w:val="000000"/>
          <w:sz w:val="24"/>
          <w:szCs w:val="24"/>
        </w:rPr>
        <w:t> «Волшебная кисть» - </w:t>
      </w:r>
      <w:r>
        <w:rPr>
          <w:rFonts w:ascii="Times New Roman" w:eastAsia="Times New Roman" w:hAnsi="Times New Roman" w:cs="Times New Roman"/>
          <w:color w:val="000000"/>
          <w:sz w:val="24"/>
          <w:szCs w:val="24"/>
        </w:rPr>
        <w:t>духовно-нравственное развитие ребенка, формирование у него качеств, отвечающих представлениям об истинной человечности, о доброте и культурной полноценности в восприятии мира.</w:t>
      </w:r>
    </w:p>
    <w:p w:rsidR="00551773" w:rsidRDefault="00551773" w:rsidP="0055177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Основные принципы</w:t>
      </w:r>
      <w:r>
        <w:rPr>
          <w:rFonts w:ascii="Times New Roman" w:eastAsia="Times New Roman" w:hAnsi="Times New Roman" w:cs="Times New Roman"/>
          <w:color w:val="000000"/>
          <w:sz w:val="24"/>
          <w:szCs w:val="24"/>
        </w:rPr>
        <w:t>, заложенные в основу курса:</w:t>
      </w:r>
    </w:p>
    <w:p w:rsidR="00551773" w:rsidRDefault="00551773" w:rsidP="0055177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принцип </w:t>
      </w:r>
      <w:r>
        <w:rPr>
          <w:rFonts w:ascii="Times New Roman" w:eastAsia="Times New Roman" w:hAnsi="Times New Roman" w:cs="Times New Roman"/>
          <w:b/>
          <w:bCs/>
          <w:i/>
          <w:iCs/>
          <w:color w:val="000000"/>
          <w:sz w:val="24"/>
          <w:szCs w:val="24"/>
        </w:rPr>
        <w:t>творчества </w:t>
      </w:r>
      <w:r>
        <w:rPr>
          <w:rFonts w:ascii="Times New Roman" w:eastAsia="Times New Roman" w:hAnsi="Times New Roman" w:cs="Times New Roman"/>
          <w:color w:val="000000"/>
          <w:sz w:val="24"/>
          <w:szCs w:val="24"/>
        </w:rPr>
        <w:t>(программа заключает в себе неиссякаемые возможности для  воспитания и развития творческих способностей детей);</w:t>
      </w:r>
      <w:r>
        <w:rPr>
          <w:rFonts w:ascii="Times New Roman" w:eastAsia="Times New Roman" w:hAnsi="Times New Roman" w:cs="Times New Roman"/>
          <w:color w:val="000000"/>
          <w:sz w:val="24"/>
          <w:szCs w:val="24"/>
        </w:rPr>
        <w:br/>
        <w:t>-          принцип </w:t>
      </w:r>
      <w:r>
        <w:rPr>
          <w:rFonts w:ascii="Times New Roman" w:eastAsia="Times New Roman" w:hAnsi="Times New Roman" w:cs="Times New Roman"/>
          <w:b/>
          <w:bCs/>
          <w:i/>
          <w:iCs/>
          <w:color w:val="000000"/>
          <w:sz w:val="24"/>
          <w:szCs w:val="24"/>
        </w:rPr>
        <w:t>научности</w:t>
      </w:r>
      <w:r>
        <w:rPr>
          <w:rFonts w:ascii="Times New Roman" w:eastAsia="Times New Roman" w:hAnsi="Times New Roman" w:cs="Times New Roman"/>
          <w:color w:val="000000"/>
          <w:sz w:val="24"/>
          <w:szCs w:val="24"/>
        </w:rPr>
        <w:t> (детям сообщаются знания о форме, цвете, композиции и др.);           </w:t>
      </w:r>
      <w:r>
        <w:rPr>
          <w:rFonts w:ascii="Times New Roman" w:eastAsia="Times New Roman" w:hAnsi="Times New Roman" w:cs="Times New Roman"/>
          <w:color w:val="000000"/>
          <w:sz w:val="24"/>
          <w:szCs w:val="24"/>
        </w:rPr>
        <w:br/>
        <w:t>-          принцип </w:t>
      </w:r>
      <w:r>
        <w:rPr>
          <w:rFonts w:ascii="Times New Roman" w:eastAsia="Times New Roman" w:hAnsi="Times New Roman" w:cs="Times New Roman"/>
          <w:b/>
          <w:bCs/>
          <w:color w:val="000000"/>
          <w:sz w:val="24"/>
          <w:szCs w:val="24"/>
        </w:rPr>
        <w:t>доступности </w:t>
      </w:r>
      <w:r>
        <w:rPr>
          <w:rFonts w:ascii="Times New Roman" w:eastAsia="Times New Roman" w:hAnsi="Times New Roman" w:cs="Times New Roman"/>
          <w:color w:val="000000"/>
          <w:sz w:val="24"/>
          <w:szCs w:val="24"/>
        </w:rPr>
        <w:t>(учет возрастных и индивидуальных особенностей); </w:t>
      </w:r>
      <w:r>
        <w:rPr>
          <w:rFonts w:ascii="Times New Roman" w:eastAsia="Times New Roman" w:hAnsi="Times New Roman" w:cs="Times New Roman"/>
          <w:color w:val="000000"/>
          <w:sz w:val="24"/>
          <w:szCs w:val="24"/>
        </w:rPr>
        <w:br/>
        <w:t>-          принцип </w:t>
      </w:r>
      <w:proofErr w:type="spellStart"/>
      <w:r>
        <w:rPr>
          <w:rFonts w:ascii="Times New Roman" w:eastAsia="Times New Roman" w:hAnsi="Times New Roman" w:cs="Times New Roman"/>
          <w:b/>
          <w:bCs/>
          <w:i/>
          <w:iCs/>
          <w:color w:val="000000"/>
          <w:sz w:val="24"/>
          <w:szCs w:val="24"/>
        </w:rPr>
        <w:t>поэтапности</w:t>
      </w:r>
      <w:proofErr w:type="spellEnd"/>
      <w:r>
        <w:rPr>
          <w:rFonts w:ascii="Times New Roman" w:eastAsia="Times New Roman" w:hAnsi="Times New Roman" w:cs="Times New Roman"/>
          <w:color w:val="000000"/>
          <w:sz w:val="24"/>
          <w:szCs w:val="24"/>
        </w:rPr>
        <w:t> (последовательность, приступая к очередному этапу, нельзя миновать предыдущий);</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          принцип </w:t>
      </w:r>
      <w:r>
        <w:rPr>
          <w:rFonts w:ascii="Times New Roman" w:eastAsia="Times New Roman" w:hAnsi="Times New Roman" w:cs="Times New Roman"/>
          <w:b/>
          <w:bCs/>
          <w:i/>
          <w:iCs/>
          <w:color w:val="000000"/>
          <w:sz w:val="24"/>
          <w:szCs w:val="24"/>
        </w:rPr>
        <w:t>динамичности</w:t>
      </w:r>
      <w:r>
        <w:rPr>
          <w:rFonts w:ascii="Times New Roman" w:eastAsia="Times New Roman" w:hAnsi="Times New Roman" w:cs="Times New Roman"/>
          <w:color w:val="000000"/>
          <w:sz w:val="24"/>
          <w:szCs w:val="24"/>
        </w:rPr>
        <w:t> (от самого простого к более сложному);</w:t>
      </w:r>
      <w:r>
        <w:rPr>
          <w:rFonts w:ascii="Times New Roman" w:eastAsia="Times New Roman" w:hAnsi="Times New Roman" w:cs="Times New Roman"/>
          <w:color w:val="000000"/>
          <w:sz w:val="24"/>
          <w:szCs w:val="24"/>
        </w:rPr>
        <w:br/>
        <w:t>-          принцип </w:t>
      </w:r>
      <w:r>
        <w:rPr>
          <w:rFonts w:ascii="Times New Roman" w:eastAsia="Times New Roman" w:hAnsi="Times New Roman" w:cs="Times New Roman"/>
          <w:b/>
          <w:bCs/>
          <w:i/>
          <w:iCs/>
          <w:color w:val="000000"/>
          <w:sz w:val="24"/>
          <w:szCs w:val="24"/>
        </w:rPr>
        <w:t>сравнений</w:t>
      </w:r>
      <w:r>
        <w:rPr>
          <w:rFonts w:ascii="Times New Roman" w:eastAsia="Times New Roman" w:hAnsi="Times New Roman" w:cs="Times New Roman"/>
          <w:color w:val="000000"/>
          <w:sz w:val="24"/>
          <w:szCs w:val="24"/>
        </w:rPr>
        <w:t> (разнообразие вариантов заданной темы, методов и способов изображения, разнообразие материала);</w:t>
      </w:r>
      <w:r>
        <w:rPr>
          <w:rFonts w:ascii="Times New Roman" w:eastAsia="Times New Roman" w:hAnsi="Times New Roman" w:cs="Times New Roman"/>
          <w:color w:val="000000"/>
          <w:sz w:val="24"/>
          <w:szCs w:val="24"/>
        </w:rPr>
        <w:br/>
        <w:t>-          принцип </w:t>
      </w:r>
      <w:r>
        <w:rPr>
          <w:rFonts w:ascii="Times New Roman" w:eastAsia="Times New Roman" w:hAnsi="Times New Roman" w:cs="Times New Roman"/>
          <w:b/>
          <w:bCs/>
          <w:i/>
          <w:iCs/>
          <w:color w:val="000000"/>
          <w:sz w:val="24"/>
          <w:szCs w:val="24"/>
        </w:rPr>
        <w:t>выбора</w:t>
      </w:r>
      <w:r>
        <w:rPr>
          <w:rFonts w:ascii="Times New Roman" w:eastAsia="Times New Roman" w:hAnsi="Times New Roman" w:cs="Times New Roman"/>
          <w:color w:val="000000"/>
          <w:sz w:val="24"/>
          <w:szCs w:val="24"/>
        </w:rPr>
        <w:t> (решений по теме, материалов и способов без ограничений);</w:t>
      </w:r>
      <w:r>
        <w:rPr>
          <w:rFonts w:ascii="Times New Roman" w:eastAsia="Times New Roman" w:hAnsi="Times New Roman" w:cs="Times New Roman"/>
          <w:color w:val="000000"/>
          <w:sz w:val="24"/>
          <w:szCs w:val="24"/>
        </w:rPr>
        <w:br/>
        <w:t>-          принцип </w:t>
      </w:r>
      <w:r>
        <w:rPr>
          <w:rFonts w:ascii="Times New Roman" w:eastAsia="Times New Roman" w:hAnsi="Times New Roman" w:cs="Times New Roman"/>
          <w:b/>
          <w:bCs/>
          <w:i/>
          <w:iCs/>
          <w:color w:val="000000"/>
          <w:sz w:val="24"/>
          <w:szCs w:val="24"/>
        </w:rPr>
        <w:t>сотрудничества</w:t>
      </w:r>
      <w:r>
        <w:rPr>
          <w:rFonts w:ascii="Times New Roman" w:eastAsia="Times New Roman" w:hAnsi="Times New Roman" w:cs="Times New Roman"/>
          <w:color w:val="000000"/>
          <w:sz w:val="24"/>
          <w:szCs w:val="24"/>
        </w:rPr>
        <w:t> (совместная работа с родителями);</w:t>
      </w:r>
    </w:p>
    <w:p w:rsidR="00551773" w:rsidRDefault="00551773" w:rsidP="00551773">
      <w:pPr>
        <w:shd w:val="clear" w:color="auto" w:fill="FFFFFF"/>
        <w:spacing w:after="0" w:line="240" w:lineRule="auto"/>
        <w:jc w:val="center"/>
        <w:rPr>
          <w:rFonts w:ascii="Times New Roman" w:eastAsia="Times New Roman" w:hAnsi="Times New Roman" w:cs="Times New Roman"/>
          <w:color w:val="000000"/>
          <w:sz w:val="24"/>
          <w:szCs w:val="24"/>
        </w:rPr>
      </w:pPr>
      <w:bookmarkStart w:id="1" w:name="h.gjdgxs"/>
      <w:bookmarkEnd w:id="1"/>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 xml:space="preserve">Личностные, </w:t>
      </w:r>
      <w:proofErr w:type="spellStart"/>
      <w:r>
        <w:rPr>
          <w:rFonts w:ascii="Times New Roman" w:eastAsia="Times New Roman" w:hAnsi="Times New Roman" w:cs="Times New Roman"/>
          <w:b/>
          <w:bCs/>
          <w:color w:val="000000"/>
          <w:sz w:val="24"/>
          <w:szCs w:val="24"/>
        </w:rPr>
        <w:t>метапредметные</w:t>
      </w:r>
      <w:proofErr w:type="spellEnd"/>
      <w:r>
        <w:rPr>
          <w:rFonts w:ascii="Times New Roman" w:eastAsia="Times New Roman" w:hAnsi="Times New Roman" w:cs="Times New Roman"/>
          <w:b/>
          <w:bCs/>
          <w:color w:val="000000"/>
          <w:sz w:val="24"/>
          <w:szCs w:val="24"/>
        </w:rPr>
        <w:t xml:space="preserve"> и предметные результаты освоения  учебного курса</w:t>
      </w:r>
    </w:p>
    <w:p w:rsidR="00551773" w:rsidRDefault="00551773" w:rsidP="00551773">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Предметными результатами</w:t>
      </w:r>
      <w:r>
        <w:rPr>
          <w:rFonts w:ascii="Times New Roman" w:eastAsia="Times New Roman" w:hAnsi="Times New Roman" w:cs="Times New Roman"/>
          <w:color w:val="000000"/>
          <w:sz w:val="24"/>
          <w:szCs w:val="24"/>
        </w:rPr>
        <w:t> изучения программы «Волшебная кисточка» является формирование следующих знаний и умений.</w:t>
      </w:r>
    </w:p>
    <w:p w:rsidR="00551773" w:rsidRDefault="00551773" w:rsidP="0055177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Иметь представление об эстетических понятиях</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эстетический идеал, эстетический вкус, мера, тождество, гармония, соотношение, часть и целое.</w:t>
      </w:r>
    </w:p>
    <w:p w:rsidR="00551773" w:rsidRDefault="00551773" w:rsidP="0055177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первоначальных представлений о роли изобразительного искусства в жизни и духовно – нравственном развитии человека;</w:t>
      </w:r>
    </w:p>
    <w:p w:rsidR="00551773" w:rsidRDefault="00551773" w:rsidP="0055177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учащихся с выразительными средствами различных видов изобразительного искусства и освоение некоторых из них;</w:t>
      </w:r>
    </w:p>
    <w:p w:rsidR="00551773" w:rsidRDefault="00551773" w:rsidP="0055177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учащихся с терминологией и классификацией изобразительного искусства;</w:t>
      </w:r>
    </w:p>
    <w:p w:rsidR="00551773" w:rsidRDefault="00551773" w:rsidP="0055177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Первичное ознакомление учащихся с отечественной и мировой культурой;</w:t>
      </w:r>
    </w:p>
    <w:p w:rsidR="00551773" w:rsidRDefault="00551773" w:rsidP="0055177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и пр.), а также декоративного искусства и дизайна;</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Личностными результатами</w:t>
      </w:r>
      <w:r>
        <w:rPr>
          <w:rFonts w:ascii="Times New Roman" w:eastAsia="Times New Roman" w:hAnsi="Times New Roman" w:cs="Times New Roman"/>
          <w:color w:val="000000"/>
          <w:sz w:val="24"/>
          <w:szCs w:val="24"/>
        </w:rPr>
        <w:t> изучения программы  «Волшебная кисточка» является формирование следующих умений:</w:t>
      </w:r>
    </w:p>
    <w:p w:rsidR="00551773" w:rsidRDefault="00551773" w:rsidP="0055177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 ребёнка ценностных ориентиров в области изобразительного искусства;</w:t>
      </w:r>
    </w:p>
    <w:p w:rsidR="00551773" w:rsidRDefault="00551773" w:rsidP="0055177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воспитание уважительного отношения к творчеству, как своему, так и других людей;</w:t>
      </w:r>
    </w:p>
    <w:p w:rsidR="00551773" w:rsidRDefault="00551773" w:rsidP="0055177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самостоятельности в поиске решения различных изобразительных задач;</w:t>
      </w:r>
    </w:p>
    <w:p w:rsidR="00551773" w:rsidRDefault="00551773" w:rsidP="0055177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духовных и эстетических потребностей;</w:t>
      </w:r>
    </w:p>
    <w:p w:rsidR="00551773" w:rsidRDefault="00551773" w:rsidP="0055177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овладение различными приёмами и техниками изобразительной деятельности;</w:t>
      </w:r>
    </w:p>
    <w:p w:rsidR="00551773" w:rsidRDefault="00551773" w:rsidP="0055177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воспитание готовности к отстаиванию своего эстетического идеала;</w:t>
      </w:r>
    </w:p>
    <w:p w:rsidR="00551773" w:rsidRDefault="00551773" w:rsidP="0055177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отработка навыков самостоятельной и групповой работы.</w:t>
      </w:r>
    </w:p>
    <w:p w:rsidR="00551773" w:rsidRDefault="00551773" w:rsidP="0055177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называть и объяснять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551773" w:rsidRDefault="00551773" w:rsidP="0055177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 </w:t>
      </w:r>
      <w:r>
        <w:rPr>
          <w:rFonts w:ascii="Times New Roman" w:eastAsia="Times New Roman" w:hAnsi="Times New Roman" w:cs="Times New Roman"/>
          <w:iCs/>
          <w:color w:val="000000"/>
          <w:sz w:val="24"/>
          <w:szCs w:val="24"/>
        </w:rPr>
        <w:t>о</w:t>
      </w:r>
      <w:r>
        <w:rPr>
          <w:rFonts w:ascii="Times New Roman" w:eastAsia="Times New Roman" w:hAnsi="Times New Roman" w:cs="Times New Roman"/>
          <w:color w:val="000000"/>
          <w:sz w:val="24"/>
          <w:szCs w:val="24"/>
        </w:rPr>
        <w:t>пределять и объяснят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z w:val="24"/>
          <w:szCs w:val="24"/>
        </w:rPr>
        <w:t>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551773" w:rsidRDefault="00551773" w:rsidP="0055177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оцениват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z w:val="24"/>
          <w:szCs w:val="24"/>
        </w:rPr>
        <w:t>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z w:val="24"/>
          <w:szCs w:val="24"/>
        </w:rPr>
        <w:t> как хорошие или плохие;</w:t>
      </w:r>
    </w:p>
    <w:p w:rsidR="00551773" w:rsidRDefault="00551773" w:rsidP="0055177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предложенных ситуациях, опираясь на общие для всех простые правила поведения, делать выбор</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какой поступок совершить.</w:t>
      </w:r>
    </w:p>
    <w:p w:rsidR="00551773" w:rsidRDefault="00551773" w:rsidP="00551773">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Метапредметными</w:t>
      </w:r>
      <w:proofErr w:type="spellEnd"/>
      <w:r>
        <w:rPr>
          <w:rFonts w:ascii="Times New Roman" w:eastAsia="Times New Roman" w:hAnsi="Times New Roman" w:cs="Times New Roman"/>
          <w:b/>
          <w:bCs/>
          <w:color w:val="000000"/>
          <w:sz w:val="24"/>
          <w:szCs w:val="24"/>
        </w:rPr>
        <w:t xml:space="preserve"> результатами</w:t>
      </w:r>
      <w:r>
        <w:rPr>
          <w:rFonts w:ascii="Times New Roman" w:eastAsia="Times New Roman" w:hAnsi="Times New Roman" w:cs="Times New Roman"/>
          <w:color w:val="000000"/>
          <w:sz w:val="24"/>
          <w:szCs w:val="24"/>
        </w:rPr>
        <w:t> изучения программы «Волшебная кисточка» является формирование следующих универсальных учебных действий (УУД).</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Регулятивные УУД:</w:t>
      </w:r>
    </w:p>
    <w:p w:rsidR="00551773" w:rsidRDefault="00551773" w:rsidP="00551773">
      <w:pPr>
        <w:numPr>
          <w:ilvl w:val="0"/>
          <w:numId w:val="11"/>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проговаривать</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последовательность действий на занятии;</w:t>
      </w:r>
    </w:p>
    <w:p w:rsidR="00551773" w:rsidRDefault="00551773" w:rsidP="00551773">
      <w:pPr>
        <w:numPr>
          <w:ilvl w:val="0"/>
          <w:numId w:val="11"/>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учиться работать по предложенному плану;</w:t>
      </w:r>
    </w:p>
    <w:p w:rsidR="00551773" w:rsidRDefault="00551773" w:rsidP="00551773">
      <w:pPr>
        <w:numPr>
          <w:ilvl w:val="0"/>
          <w:numId w:val="11"/>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учиться отличать верно, выполненное задание от неверного;</w:t>
      </w:r>
    </w:p>
    <w:p w:rsidR="00551773" w:rsidRDefault="00551773" w:rsidP="00551773">
      <w:pPr>
        <w:numPr>
          <w:ilvl w:val="0"/>
          <w:numId w:val="11"/>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учиться совместно давать эмоциональную оценку своей деятельности и деятельности других;</w:t>
      </w:r>
    </w:p>
    <w:p w:rsidR="00551773" w:rsidRDefault="00551773" w:rsidP="00551773">
      <w:pPr>
        <w:numPr>
          <w:ilvl w:val="0"/>
          <w:numId w:val="11"/>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и</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формулировать цель деятельности на уроке с помощью учителя;</w:t>
      </w:r>
    </w:p>
    <w:p w:rsidR="00551773" w:rsidRDefault="00551773" w:rsidP="00551773">
      <w:pPr>
        <w:numPr>
          <w:ilvl w:val="0"/>
          <w:numId w:val="11"/>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учиться высказывать</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своё предположение (версию) на основе работы с иллюстрацией учебника</w:t>
      </w:r>
      <w:r>
        <w:rPr>
          <w:rFonts w:ascii="Times New Roman" w:eastAsia="Times New Roman" w:hAnsi="Times New Roman" w:cs="Times New Roman"/>
          <w:i/>
          <w:iCs/>
          <w:color w:val="000000"/>
          <w:sz w:val="24"/>
          <w:szCs w:val="24"/>
        </w:rPr>
        <w:t>;</w:t>
      </w:r>
    </w:p>
    <w:p w:rsidR="00551773" w:rsidRDefault="00551773" w:rsidP="00551773">
      <w:pPr>
        <w:numPr>
          <w:ilvl w:val="0"/>
          <w:numId w:val="11"/>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объяснять выбор наиболее подходящих для выполнения задания материалов и инструментов;</w:t>
      </w:r>
    </w:p>
    <w:p w:rsidR="00551773" w:rsidRDefault="00551773" w:rsidP="00551773">
      <w:pPr>
        <w:numPr>
          <w:ilvl w:val="0"/>
          <w:numId w:val="11"/>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551773" w:rsidRDefault="00551773" w:rsidP="00551773">
      <w:pPr>
        <w:numPr>
          <w:ilvl w:val="0"/>
          <w:numId w:val="11"/>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выполнять контроль точности разметки деталей с помощью шаблона;</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Основой  для формирования этих действий служит соблюдение технологии оценивания образовательных достижений.</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Познавательные УУД:</w:t>
      </w:r>
    </w:p>
    <w:p w:rsidR="00551773" w:rsidRDefault="00551773" w:rsidP="00551773">
      <w:pPr>
        <w:numPr>
          <w:ilvl w:val="0"/>
          <w:numId w:val="12"/>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ориентироваться в своей системе знаний: отличат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z w:val="24"/>
          <w:szCs w:val="24"/>
        </w:rPr>
        <w:t> новое от уже известного с помощью учителя;</w:t>
      </w:r>
    </w:p>
    <w:p w:rsidR="00551773" w:rsidRDefault="00551773" w:rsidP="00551773">
      <w:pPr>
        <w:numPr>
          <w:ilvl w:val="0"/>
          <w:numId w:val="12"/>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делать предварительный отбор источников информации: ориентироваться</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в учебнике (на развороте, в оглавлении, в словаре);</w:t>
      </w:r>
    </w:p>
    <w:p w:rsidR="00551773" w:rsidRDefault="00551773" w:rsidP="00551773">
      <w:pPr>
        <w:numPr>
          <w:ilvl w:val="0"/>
          <w:numId w:val="12"/>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добывать новые знания: находить ответы на вопросы, используя учебник, свой жизненный опыт и информацию, полученную на уроке; пользоваться памятками (даны в конце учебника);</w:t>
      </w:r>
    </w:p>
    <w:p w:rsidR="00551773" w:rsidRDefault="00551773" w:rsidP="00551773">
      <w:pPr>
        <w:numPr>
          <w:ilvl w:val="0"/>
          <w:numId w:val="12"/>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перерабатывать полученную информацию: делать выводы в результате совместной работы всего класса;</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Коммуникативные УУД:</w:t>
      </w:r>
    </w:p>
    <w:p w:rsidR="00551773" w:rsidRDefault="00551773" w:rsidP="00551773">
      <w:pPr>
        <w:numPr>
          <w:ilvl w:val="0"/>
          <w:numId w:val="13"/>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пользоваться языком изобразительного искусства:</w:t>
      </w:r>
    </w:p>
    <w:p w:rsidR="00551773" w:rsidRDefault="00551773" w:rsidP="00551773">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донести свою позицию до других: оформлять</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свою мысль в рисунках, доступных для изготовления изделиях;</w:t>
      </w:r>
    </w:p>
    <w:p w:rsidR="00551773" w:rsidRDefault="00551773" w:rsidP="00551773">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оформить свою мысль в устной и письменной форме;</w:t>
      </w:r>
    </w:p>
    <w:p w:rsidR="00551773" w:rsidRDefault="00551773" w:rsidP="00551773">
      <w:pPr>
        <w:numPr>
          <w:ilvl w:val="0"/>
          <w:numId w:val="14"/>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слушать</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и понимать</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речь других;</w:t>
      </w:r>
    </w:p>
    <w:p w:rsidR="00551773" w:rsidRDefault="00551773" w:rsidP="00551773">
      <w:pPr>
        <w:numPr>
          <w:ilvl w:val="0"/>
          <w:numId w:val="14"/>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выразительно читать и пересказывать содержание текста;</w:t>
      </w:r>
    </w:p>
    <w:p w:rsidR="00551773" w:rsidRDefault="00551773" w:rsidP="00551773">
      <w:pPr>
        <w:numPr>
          <w:ilvl w:val="0"/>
          <w:numId w:val="14"/>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совместно договариваться о правилах общения и поведения в школе и на занятиях изобразительного искусства и следовать им;</w:t>
      </w:r>
    </w:p>
    <w:p w:rsidR="00551773" w:rsidRDefault="00551773" w:rsidP="00551773">
      <w:pPr>
        <w:numPr>
          <w:ilvl w:val="0"/>
          <w:numId w:val="14"/>
        </w:numPr>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учиться согласованно, работать в группе:</w:t>
      </w:r>
    </w:p>
    <w:p w:rsidR="00551773" w:rsidRDefault="00551773" w:rsidP="00551773">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учиться планировать свою работу в группе;</w:t>
      </w:r>
    </w:p>
    <w:p w:rsidR="00551773" w:rsidRDefault="00551773" w:rsidP="00551773">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учиться распределять работу между участниками проекта;</w:t>
      </w:r>
    </w:p>
    <w:p w:rsidR="00551773" w:rsidRDefault="00551773" w:rsidP="00551773">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понимать общую задачу проекта и точно выполнять свою часть работы;</w:t>
      </w:r>
    </w:p>
    <w:p w:rsidR="00551773" w:rsidRDefault="00551773" w:rsidP="00551773">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уметь выполнять различные роли в группе (лидера, исполнителя, критика).</w:t>
      </w:r>
    </w:p>
    <w:p w:rsidR="00551773" w:rsidRDefault="00551773" w:rsidP="00551773">
      <w:pPr>
        <w:shd w:val="clear" w:color="auto" w:fill="FFFFFF"/>
        <w:spacing w:after="0" w:line="240" w:lineRule="auto"/>
        <w:ind w:right="128" w:firstLine="709"/>
        <w:jc w:val="both"/>
        <w:rPr>
          <w:rFonts w:ascii="Times New Roman" w:eastAsia="Times New Roman" w:hAnsi="Times New Roman" w:cs="Times New Roman"/>
          <w:b/>
          <w:bCs/>
          <w:color w:val="000000"/>
          <w:sz w:val="24"/>
          <w:szCs w:val="24"/>
        </w:rPr>
      </w:pPr>
    </w:p>
    <w:p w:rsidR="00551773" w:rsidRDefault="00551773" w:rsidP="00551773">
      <w:pPr>
        <w:shd w:val="clear" w:color="auto" w:fill="FFFFFF"/>
        <w:spacing w:after="0" w:line="240" w:lineRule="auto"/>
        <w:ind w:right="128" w:firstLine="709"/>
        <w:jc w:val="both"/>
        <w:rPr>
          <w:rFonts w:ascii="Calibri" w:eastAsia="Times New Roman" w:hAnsi="Calibri" w:cs="Times New Roman"/>
          <w:color w:val="000000"/>
          <w:sz w:val="24"/>
          <w:szCs w:val="24"/>
        </w:rPr>
      </w:pPr>
      <w:r>
        <w:rPr>
          <w:rFonts w:ascii="Times New Roman" w:eastAsia="Times New Roman" w:hAnsi="Times New Roman" w:cs="Times New Roman"/>
          <w:b/>
          <w:bCs/>
          <w:color w:val="000000"/>
          <w:sz w:val="24"/>
          <w:szCs w:val="24"/>
        </w:rPr>
        <w:t>Режим, форма проведения занятий:</w:t>
      </w:r>
    </w:p>
    <w:p w:rsidR="00551773" w:rsidRDefault="00551773" w:rsidP="00551773">
      <w:pPr>
        <w:shd w:val="clear" w:color="auto" w:fill="FFFFFF"/>
        <w:spacing w:after="0" w:line="240" w:lineRule="auto"/>
        <w:ind w:right="128" w:firstLine="709"/>
        <w:jc w:val="both"/>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Занятия проводятся 1 раз в  неделю, всего 34 часа в течение года.</w:t>
      </w:r>
    </w:p>
    <w:p w:rsidR="00551773" w:rsidRPr="00862878" w:rsidRDefault="00551773" w:rsidP="00551773">
      <w:pPr>
        <w:shd w:val="clear" w:color="auto" w:fill="FFFFFF"/>
        <w:spacing w:after="0" w:line="240" w:lineRule="auto"/>
        <w:ind w:right="128" w:firstLine="709"/>
        <w:jc w:val="both"/>
        <w:rPr>
          <w:rFonts w:ascii="Calibri" w:eastAsia="Times New Roman" w:hAnsi="Calibri" w:cs="Times New Roman"/>
          <w:color w:val="000000"/>
          <w:sz w:val="24"/>
          <w:szCs w:val="24"/>
        </w:rPr>
      </w:pPr>
      <w:r w:rsidRPr="00862878">
        <w:rPr>
          <w:rFonts w:ascii="Times New Roman" w:eastAsia="Times New Roman" w:hAnsi="Times New Roman" w:cs="Times New Roman"/>
          <w:i/>
          <w:iCs/>
          <w:color w:val="000000"/>
          <w:sz w:val="24"/>
          <w:szCs w:val="24"/>
        </w:rPr>
        <w:t>Формы организации деятельности учащихся</w:t>
      </w:r>
      <w:r w:rsidRPr="00862878">
        <w:rPr>
          <w:rFonts w:ascii="Times New Roman" w:eastAsia="Times New Roman" w:hAnsi="Times New Roman" w:cs="Times New Roman"/>
          <w:color w:val="000000"/>
          <w:sz w:val="24"/>
          <w:szCs w:val="24"/>
        </w:rPr>
        <w:t> – индивидуальная, фронтальная, индивидуально-групповая, групповая.</w:t>
      </w:r>
    </w:p>
    <w:p w:rsidR="00551773" w:rsidRPr="00862878" w:rsidRDefault="00551773" w:rsidP="00862878">
      <w:pPr>
        <w:shd w:val="clear" w:color="auto" w:fill="FFFFFF"/>
        <w:spacing w:after="0" w:line="240" w:lineRule="auto"/>
        <w:ind w:right="128" w:firstLine="709"/>
        <w:jc w:val="both"/>
        <w:rPr>
          <w:rFonts w:ascii="Calibri" w:eastAsia="Times New Roman" w:hAnsi="Calibri" w:cs="Times New Roman"/>
          <w:color w:val="000000"/>
          <w:sz w:val="24"/>
          <w:szCs w:val="24"/>
        </w:rPr>
      </w:pPr>
      <w:r w:rsidRPr="00862878">
        <w:rPr>
          <w:rFonts w:ascii="Times New Roman" w:eastAsia="Times New Roman" w:hAnsi="Times New Roman" w:cs="Times New Roman"/>
          <w:i/>
          <w:iCs/>
          <w:color w:val="000000"/>
          <w:sz w:val="24"/>
          <w:szCs w:val="24"/>
        </w:rPr>
        <w:t>Осн</w:t>
      </w:r>
      <w:r w:rsidR="00862878" w:rsidRPr="00862878">
        <w:rPr>
          <w:rFonts w:ascii="Times New Roman" w:eastAsia="Times New Roman" w:hAnsi="Times New Roman" w:cs="Times New Roman"/>
          <w:i/>
          <w:iCs/>
          <w:color w:val="000000"/>
          <w:sz w:val="24"/>
          <w:szCs w:val="24"/>
        </w:rPr>
        <w:t>овные виды деятельности учащихся:</w:t>
      </w:r>
    </w:p>
    <w:p w:rsidR="00551773" w:rsidRPr="00862878" w:rsidRDefault="00862878" w:rsidP="00551773">
      <w:pPr>
        <w:shd w:val="clear" w:color="auto" w:fill="FFFFFF"/>
        <w:spacing w:after="0" w:line="240" w:lineRule="auto"/>
        <w:ind w:right="128" w:firstLine="709"/>
        <w:jc w:val="both"/>
        <w:rPr>
          <w:rFonts w:ascii="Calibri" w:eastAsia="Times New Roman" w:hAnsi="Calibri" w:cs="Times New Roman"/>
          <w:color w:val="000000"/>
          <w:sz w:val="24"/>
          <w:szCs w:val="24"/>
        </w:rPr>
      </w:pPr>
      <w:r w:rsidRPr="00862878">
        <w:rPr>
          <w:rFonts w:ascii="Times New Roman" w:eastAsia="Times New Roman" w:hAnsi="Times New Roman" w:cs="Times New Roman"/>
          <w:color w:val="000000"/>
          <w:sz w:val="24"/>
          <w:szCs w:val="24"/>
        </w:rPr>
        <w:t xml:space="preserve">- оформление </w:t>
      </w:r>
      <w:r w:rsidR="00551773" w:rsidRPr="00862878">
        <w:rPr>
          <w:rFonts w:ascii="Times New Roman" w:eastAsia="Times New Roman" w:hAnsi="Times New Roman" w:cs="Times New Roman"/>
          <w:color w:val="000000"/>
          <w:sz w:val="24"/>
          <w:szCs w:val="24"/>
        </w:rPr>
        <w:t xml:space="preserve"> газет</w:t>
      </w:r>
      <w:r w:rsidRPr="00862878">
        <w:rPr>
          <w:rFonts w:ascii="Times New Roman" w:eastAsia="Times New Roman" w:hAnsi="Times New Roman" w:cs="Times New Roman"/>
          <w:color w:val="000000"/>
          <w:sz w:val="24"/>
          <w:szCs w:val="24"/>
        </w:rPr>
        <w:t>, открыток</w:t>
      </w:r>
      <w:r w:rsidR="00551773" w:rsidRPr="00862878">
        <w:rPr>
          <w:rFonts w:ascii="Times New Roman" w:eastAsia="Times New Roman" w:hAnsi="Times New Roman" w:cs="Times New Roman"/>
          <w:color w:val="000000"/>
          <w:sz w:val="24"/>
          <w:szCs w:val="24"/>
        </w:rPr>
        <w:t>;</w:t>
      </w:r>
    </w:p>
    <w:p w:rsidR="00551773" w:rsidRPr="00862878" w:rsidRDefault="00551773" w:rsidP="00551773">
      <w:pPr>
        <w:shd w:val="clear" w:color="auto" w:fill="FFFFFF"/>
        <w:spacing w:after="0" w:line="240" w:lineRule="auto"/>
        <w:ind w:right="128" w:firstLine="709"/>
        <w:jc w:val="both"/>
        <w:rPr>
          <w:rFonts w:ascii="Calibri" w:eastAsia="Times New Roman" w:hAnsi="Calibri" w:cs="Times New Roman"/>
          <w:color w:val="000000"/>
          <w:sz w:val="24"/>
          <w:szCs w:val="24"/>
        </w:rPr>
      </w:pPr>
      <w:r w:rsidRPr="00862878">
        <w:rPr>
          <w:rFonts w:ascii="Times New Roman" w:eastAsia="Times New Roman" w:hAnsi="Times New Roman" w:cs="Times New Roman"/>
          <w:color w:val="000000"/>
          <w:sz w:val="24"/>
          <w:szCs w:val="24"/>
        </w:rPr>
        <w:t xml:space="preserve">- </w:t>
      </w:r>
      <w:r w:rsidR="00862878" w:rsidRPr="00862878">
        <w:rPr>
          <w:rFonts w:ascii="Times New Roman" w:eastAsia="Times New Roman" w:hAnsi="Times New Roman" w:cs="Times New Roman"/>
          <w:color w:val="000000"/>
          <w:sz w:val="24"/>
          <w:szCs w:val="24"/>
        </w:rPr>
        <w:t>участие в конкурсах</w:t>
      </w:r>
      <w:r w:rsidRPr="00862878">
        <w:rPr>
          <w:rFonts w:ascii="Times New Roman" w:eastAsia="Times New Roman" w:hAnsi="Times New Roman" w:cs="Times New Roman"/>
          <w:color w:val="000000"/>
          <w:sz w:val="24"/>
          <w:szCs w:val="24"/>
        </w:rPr>
        <w:t>;</w:t>
      </w:r>
    </w:p>
    <w:p w:rsidR="00551773" w:rsidRPr="00862878" w:rsidRDefault="00862878" w:rsidP="00551773">
      <w:pPr>
        <w:shd w:val="clear" w:color="auto" w:fill="FFFFFF"/>
        <w:spacing w:after="0" w:line="240" w:lineRule="auto"/>
        <w:ind w:right="128" w:firstLine="709"/>
        <w:jc w:val="both"/>
        <w:rPr>
          <w:rFonts w:ascii="Calibri" w:eastAsia="Times New Roman" w:hAnsi="Calibri" w:cs="Times New Roman"/>
          <w:color w:val="000000"/>
          <w:sz w:val="24"/>
          <w:szCs w:val="24"/>
        </w:rPr>
      </w:pPr>
      <w:r w:rsidRPr="00862878">
        <w:rPr>
          <w:rFonts w:ascii="Times New Roman" w:eastAsia="Times New Roman" w:hAnsi="Times New Roman" w:cs="Times New Roman"/>
          <w:color w:val="000000"/>
          <w:sz w:val="24"/>
          <w:szCs w:val="24"/>
        </w:rPr>
        <w:t>- знакомство с</w:t>
      </w:r>
      <w:r w:rsidR="00551773" w:rsidRPr="00862878">
        <w:rPr>
          <w:rFonts w:ascii="Times New Roman" w:eastAsia="Times New Roman" w:hAnsi="Times New Roman" w:cs="Times New Roman"/>
          <w:color w:val="000000"/>
          <w:sz w:val="24"/>
          <w:szCs w:val="24"/>
        </w:rPr>
        <w:t xml:space="preserve"> литературой, связанной с</w:t>
      </w:r>
      <w:r w:rsidRPr="00862878">
        <w:rPr>
          <w:rFonts w:ascii="Times New Roman" w:eastAsia="Times New Roman" w:hAnsi="Times New Roman" w:cs="Times New Roman"/>
          <w:color w:val="000000"/>
          <w:sz w:val="24"/>
          <w:szCs w:val="24"/>
        </w:rPr>
        <w:t xml:space="preserve"> искусством</w:t>
      </w:r>
      <w:r w:rsidR="00551773" w:rsidRPr="00862878">
        <w:rPr>
          <w:rFonts w:ascii="Times New Roman" w:eastAsia="Times New Roman" w:hAnsi="Times New Roman" w:cs="Times New Roman"/>
          <w:color w:val="000000"/>
          <w:sz w:val="24"/>
          <w:szCs w:val="24"/>
        </w:rPr>
        <w:t>;</w:t>
      </w:r>
    </w:p>
    <w:p w:rsidR="00551773" w:rsidRPr="00862878" w:rsidRDefault="00551773" w:rsidP="00551773">
      <w:pPr>
        <w:shd w:val="clear" w:color="auto" w:fill="FFFFFF"/>
        <w:spacing w:after="0" w:line="240" w:lineRule="auto"/>
        <w:ind w:right="128" w:firstLine="709"/>
        <w:jc w:val="both"/>
        <w:rPr>
          <w:rFonts w:ascii="Calibri" w:eastAsia="Times New Roman" w:hAnsi="Calibri" w:cs="Times New Roman"/>
          <w:color w:val="000000"/>
          <w:sz w:val="24"/>
          <w:szCs w:val="24"/>
        </w:rPr>
      </w:pPr>
      <w:r w:rsidRPr="00862878">
        <w:rPr>
          <w:rFonts w:ascii="Times New Roman" w:eastAsia="Times New Roman" w:hAnsi="Times New Roman" w:cs="Times New Roman"/>
          <w:color w:val="000000"/>
          <w:sz w:val="24"/>
          <w:szCs w:val="24"/>
        </w:rPr>
        <w:lastRenderedPageBreak/>
        <w:t>- проектная деятельность</w:t>
      </w:r>
      <w:r w:rsidR="00862878" w:rsidRPr="00862878">
        <w:rPr>
          <w:rFonts w:ascii="Times New Roman" w:eastAsia="Times New Roman" w:hAnsi="Times New Roman" w:cs="Times New Roman"/>
          <w:color w:val="000000"/>
          <w:sz w:val="24"/>
          <w:szCs w:val="24"/>
        </w:rPr>
        <w:t>;</w:t>
      </w:r>
    </w:p>
    <w:p w:rsidR="00551773" w:rsidRPr="00862878" w:rsidRDefault="00551773" w:rsidP="00551773">
      <w:pPr>
        <w:shd w:val="clear" w:color="auto" w:fill="FFFFFF"/>
        <w:spacing w:after="0" w:line="240" w:lineRule="auto"/>
        <w:ind w:right="128" w:firstLine="709"/>
        <w:jc w:val="both"/>
        <w:rPr>
          <w:rFonts w:ascii="Calibri" w:eastAsia="Times New Roman" w:hAnsi="Calibri" w:cs="Times New Roman"/>
          <w:color w:val="000000"/>
          <w:sz w:val="24"/>
          <w:szCs w:val="24"/>
        </w:rPr>
      </w:pPr>
      <w:r w:rsidRPr="00862878">
        <w:rPr>
          <w:rFonts w:ascii="Times New Roman" w:eastAsia="Times New Roman" w:hAnsi="Times New Roman" w:cs="Times New Roman"/>
          <w:color w:val="000000"/>
          <w:sz w:val="24"/>
          <w:szCs w:val="24"/>
        </w:rPr>
        <w:t>- самостоятельная работа;</w:t>
      </w:r>
    </w:p>
    <w:p w:rsidR="00551773" w:rsidRPr="00862878" w:rsidRDefault="00551773" w:rsidP="00551773">
      <w:pPr>
        <w:shd w:val="clear" w:color="auto" w:fill="FFFFFF"/>
        <w:spacing w:after="0" w:line="240" w:lineRule="auto"/>
        <w:ind w:right="128" w:firstLine="709"/>
        <w:jc w:val="both"/>
        <w:rPr>
          <w:rFonts w:ascii="Calibri" w:eastAsia="Times New Roman" w:hAnsi="Calibri" w:cs="Times New Roman"/>
          <w:color w:val="000000"/>
          <w:sz w:val="24"/>
          <w:szCs w:val="24"/>
        </w:rPr>
      </w:pPr>
      <w:r w:rsidRPr="00862878">
        <w:rPr>
          <w:rFonts w:ascii="Times New Roman" w:eastAsia="Times New Roman" w:hAnsi="Times New Roman" w:cs="Times New Roman"/>
          <w:color w:val="000000"/>
          <w:sz w:val="24"/>
          <w:szCs w:val="24"/>
        </w:rPr>
        <w:t>- работа в парах, в группах;</w:t>
      </w:r>
    </w:p>
    <w:p w:rsidR="00551773" w:rsidRPr="00862878" w:rsidRDefault="00551773" w:rsidP="00551773">
      <w:pPr>
        <w:shd w:val="clear" w:color="auto" w:fill="FFFFFF"/>
        <w:spacing w:after="0" w:line="240" w:lineRule="auto"/>
        <w:ind w:right="128" w:firstLine="709"/>
        <w:jc w:val="both"/>
        <w:rPr>
          <w:rFonts w:ascii="Calibri" w:eastAsia="Times New Roman" w:hAnsi="Calibri" w:cs="Times New Roman"/>
          <w:color w:val="000000"/>
          <w:sz w:val="24"/>
          <w:szCs w:val="24"/>
        </w:rPr>
      </w:pPr>
      <w:r w:rsidRPr="00862878">
        <w:rPr>
          <w:rFonts w:ascii="Times New Roman" w:eastAsia="Times New Roman" w:hAnsi="Times New Roman" w:cs="Times New Roman"/>
          <w:color w:val="000000"/>
          <w:sz w:val="24"/>
          <w:szCs w:val="24"/>
        </w:rPr>
        <w:t>- творческие работы</w:t>
      </w:r>
      <w:r w:rsidR="00862878" w:rsidRPr="00862878">
        <w:rPr>
          <w:rFonts w:ascii="Times New Roman" w:eastAsia="Times New Roman" w:hAnsi="Times New Roman" w:cs="Times New Roman"/>
          <w:color w:val="000000"/>
          <w:sz w:val="24"/>
          <w:szCs w:val="24"/>
        </w:rPr>
        <w:t>.</w:t>
      </w:r>
    </w:p>
    <w:p w:rsidR="00551773" w:rsidRPr="00862878" w:rsidRDefault="00551773" w:rsidP="00551773">
      <w:pPr>
        <w:shd w:val="clear" w:color="auto" w:fill="FFFFFF"/>
        <w:spacing w:after="0" w:line="240" w:lineRule="auto"/>
        <w:ind w:left="720"/>
        <w:jc w:val="both"/>
        <w:rPr>
          <w:rFonts w:ascii="Times New Roman" w:eastAsia="Times New Roman" w:hAnsi="Times New Roman" w:cs="Times New Roman"/>
          <w:color w:val="000000"/>
          <w:sz w:val="24"/>
          <w:szCs w:val="24"/>
        </w:rPr>
      </w:pPr>
    </w:p>
    <w:p w:rsidR="00551773" w:rsidRDefault="00551773" w:rsidP="00551773">
      <w:pPr>
        <w:shd w:val="clear" w:color="auto" w:fill="FFFFFF"/>
        <w:spacing w:after="0" w:line="240" w:lineRule="auto"/>
        <w:rPr>
          <w:rFonts w:ascii="Times New Roman" w:eastAsia="Times New Roman" w:hAnsi="Times New Roman" w:cs="Times New Roman"/>
          <w:bCs/>
          <w:color w:val="000000"/>
          <w:sz w:val="24"/>
          <w:szCs w:val="24"/>
        </w:rPr>
      </w:pPr>
      <w:r w:rsidRPr="008C2A29">
        <w:rPr>
          <w:rFonts w:ascii="Times New Roman" w:eastAsia="Times New Roman" w:hAnsi="Times New Roman" w:cs="Times New Roman"/>
          <w:b/>
          <w:bCs/>
          <w:color w:val="000000"/>
          <w:sz w:val="24"/>
          <w:szCs w:val="24"/>
        </w:rPr>
        <w:t>Промежуточная аттестация</w:t>
      </w:r>
      <w:r w:rsidRPr="00862878">
        <w:rPr>
          <w:rFonts w:ascii="Times New Roman" w:eastAsia="Times New Roman" w:hAnsi="Times New Roman" w:cs="Times New Roman"/>
          <w:bCs/>
          <w:color w:val="000000"/>
          <w:sz w:val="24"/>
          <w:szCs w:val="24"/>
        </w:rPr>
        <w:t xml:space="preserve"> проводится один раз  в конце года в форме</w:t>
      </w:r>
      <w:r w:rsidR="00862878" w:rsidRPr="00862878">
        <w:rPr>
          <w:rFonts w:ascii="Times New Roman" w:eastAsia="Times New Roman" w:hAnsi="Times New Roman" w:cs="Times New Roman"/>
          <w:bCs/>
          <w:color w:val="000000"/>
          <w:sz w:val="24"/>
          <w:szCs w:val="24"/>
        </w:rPr>
        <w:t xml:space="preserve"> творческой работы.</w:t>
      </w:r>
    </w:p>
    <w:p w:rsidR="00551773" w:rsidRDefault="00551773" w:rsidP="00551773">
      <w:pPr>
        <w:shd w:val="clear" w:color="auto" w:fill="FFFFFF"/>
        <w:spacing w:after="0" w:line="240" w:lineRule="auto"/>
        <w:jc w:val="center"/>
        <w:rPr>
          <w:rFonts w:ascii="Times New Roman" w:eastAsia="Times New Roman" w:hAnsi="Times New Roman" w:cs="Times New Roman"/>
          <w:b/>
          <w:bCs/>
          <w:color w:val="000000"/>
          <w:sz w:val="24"/>
          <w:szCs w:val="24"/>
        </w:rPr>
      </w:pPr>
    </w:p>
    <w:p w:rsidR="00551773" w:rsidRDefault="00551773" w:rsidP="00551773">
      <w:pPr>
        <w:shd w:val="clear" w:color="auto" w:fill="FFFFFF"/>
        <w:spacing w:after="0" w:line="240" w:lineRule="auto"/>
        <w:jc w:val="center"/>
        <w:rPr>
          <w:rFonts w:ascii="Times New Roman" w:eastAsia="Times New Roman" w:hAnsi="Times New Roman" w:cs="Times New Roman"/>
          <w:b/>
          <w:bCs/>
          <w:color w:val="000000"/>
          <w:sz w:val="24"/>
          <w:szCs w:val="24"/>
        </w:rPr>
      </w:pPr>
    </w:p>
    <w:p w:rsidR="00551773" w:rsidRDefault="00551773" w:rsidP="00551773">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Содержание курса</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 xml:space="preserve"> Программа построена  содержательными блоками, охватывающими как </w:t>
      </w:r>
      <w:proofErr w:type="spellStart"/>
      <w:r>
        <w:rPr>
          <w:rFonts w:ascii="Times New Roman" w:eastAsia="Times New Roman" w:hAnsi="Times New Roman" w:cs="Times New Roman"/>
          <w:color w:val="000000"/>
          <w:sz w:val="24"/>
          <w:szCs w:val="24"/>
        </w:rPr>
        <w:t>общепознавательный</w:t>
      </w:r>
      <w:proofErr w:type="spellEnd"/>
      <w:r>
        <w:rPr>
          <w:rFonts w:ascii="Times New Roman" w:eastAsia="Times New Roman" w:hAnsi="Times New Roman" w:cs="Times New Roman"/>
          <w:color w:val="000000"/>
          <w:sz w:val="24"/>
          <w:szCs w:val="24"/>
        </w:rPr>
        <w:t xml:space="preserve"> компонент, так и непосредственно художественно-</w:t>
      </w:r>
      <w:proofErr w:type="spellStart"/>
      <w:r>
        <w:rPr>
          <w:rFonts w:ascii="Times New Roman" w:eastAsia="Times New Roman" w:hAnsi="Times New Roman" w:cs="Times New Roman"/>
          <w:color w:val="000000"/>
          <w:sz w:val="24"/>
          <w:szCs w:val="24"/>
        </w:rPr>
        <w:t>деятельностный</w:t>
      </w:r>
      <w:proofErr w:type="spellEnd"/>
      <w:r>
        <w:rPr>
          <w:rFonts w:ascii="Times New Roman" w:eastAsia="Times New Roman" w:hAnsi="Times New Roman" w:cs="Times New Roman"/>
          <w:color w:val="000000"/>
          <w:sz w:val="24"/>
          <w:szCs w:val="24"/>
        </w:rPr>
        <w:t xml:space="preserve">. В процессе освоения программных дидактических единиц учащиеся получат не только навыки овладения определенными изобразительными операциями и манипуляциями, не только приемами создания конкретно-визуального образа, но и постигают контекст художественного явления как результата преобразования действительности в процессе самовыражения. Художественно-творческая изобразительная деятельность неразрывно переплетена с эстетическими представлениями о действительности, о деятельности, о человеке и о самом себе. Поэтому ей как необходимое условие предшествует </w:t>
      </w:r>
      <w:proofErr w:type="spellStart"/>
      <w:r>
        <w:rPr>
          <w:rFonts w:ascii="Times New Roman" w:eastAsia="Times New Roman" w:hAnsi="Times New Roman" w:cs="Times New Roman"/>
          <w:color w:val="000000"/>
          <w:sz w:val="24"/>
          <w:szCs w:val="24"/>
        </w:rPr>
        <w:t>общеэстетический</w:t>
      </w:r>
      <w:proofErr w:type="spellEnd"/>
      <w:r>
        <w:rPr>
          <w:rFonts w:ascii="Times New Roman" w:eastAsia="Times New Roman" w:hAnsi="Times New Roman" w:cs="Times New Roman"/>
          <w:color w:val="000000"/>
          <w:sz w:val="24"/>
          <w:szCs w:val="24"/>
        </w:rPr>
        <w:t xml:space="preserve"> контекст (взаимодействие, окружение), выраженное в программе через понятия, усвоение которых поможет учащимся включиться в процесс творчества через сопричастность и сопереживание.</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Практическая реализация программы предполагает наличие заданий на размышление, на усвоение </w:t>
      </w:r>
      <w:proofErr w:type="spellStart"/>
      <w:r>
        <w:rPr>
          <w:rFonts w:ascii="Times New Roman" w:eastAsia="Times New Roman" w:hAnsi="Times New Roman" w:cs="Times New Roman"/>
          <w:color w:val="000000"/>
          <w:sz w:val="24"/>
          <w:szCs w:val="24"/>
        </w:rPr>
        <w:t>цветоведения</w:t>
      </w:r>
      <w:proofErr w:type="spellEnd"/>
      <w:r>
        <w:rPr>
          <w:rFonts w:ascii="Times New Roman" w:eastAsia="Times New Roman" w:hAnsi="Times New Roman" w:cs="Times New Roman"/>
          <w:color w:val="000000"/>
          <w:sz w:val="24"/>
          <w:szCs w:val="24"/>
        </w:rPr>
        <w:t xml:space="preserve"> и ощущение формы, поисково-экспериментальной направленности, результатом чего является коллективная работа, которая завершает каждый проблемный содержательный блок.</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 ходу занятий обучающиеся посещают музеи, выставки, мастерские художников, театры, обсуждают особенности исполнительского мастерства профессионалов, знакомятся со специальной литературой, раскрывающей секреты творческой работы в области искусства выдающихся художников, композиторов, артистов.</w:t>
      </w:r>
    </w:p>
    <w:p w:rsidR="00551773" w:rsidRDefault="00551773" w:rsidP="00551773">
      <w:pPr>
        <w:shd w:val="clear" w:color="auto" w:fill="FFFFFF"/>
        <w:spacing w:after="0" w:line="240" w:lineRule="auto"/>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Важнейшим средством приобщения к художественной культуре являются художественные знания, умения и навыки. Яркие, красочные задания позволяют освоить многие художественные материалы (цветные карандаши, восковые мелки, фломастеры, акварель, гуашевые краски). В заданиях, наравне с индивидуальными формами работы, вводятся формы коллективной работы над общим панно. Коллективное творчество обучает ребят к сотрудничеству, умению договариваться, лучше понимать собственные намерения, создает общую атмосферу совместного игрового действия. Но главное - это радость результата, а также отсутствие безуспешных работ.</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bookmarkStart w:id="2" w:name="h.30j0zll"/>
      <w:bookmarkEnd w:id="2"/>
      <w:r>
        <w:rPr>
          <w:rFonts w:ascii="Times New Roman" w:eastAsia="Times New Roman" w:hAnsi="Times New Roman" w:cs="Times New Roman"/>
          <w:b/>
          <w:bCs/>
          <w:color w:val="000000"/>
          <w:sz w:val="24"/>
          <w:szCs w:val="24"/>
        </w:rPr>
        <w:t>1. Живопись. </w:t>
      </w:r>
      <w:r>
        <w:rPr>
          <w:rFonts w:ascii="Times New Roman" w:eastAsia="Times New Roman" w:hAnsi="Times New Roman" w:cs="Times New Roman"/>
          <w:color w:val="000000"/>
          <w:sz w:val="24"/>
          <w:szCs w:val="24"/>
        </w:rPr>
        <w:t>Дать начальные представления об основах живописи, развитие умения получать цветовое пятно, изучение основных, тёплых и холодных цветов. Контраст тёплых и холодных цветов, эмоциональное изменение цвета в зависимости от характера его насыщения белой или чёрной краской.</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Практическая работа: </w:t>
      </w:r>
      <w:r>
        <w:rPr>
          <w:rFonts w:ascii="Times New Roman" w:eastAsia="Times New Roman" w:hAnsi="Times New Roman" w:cs="Times New Roman"/>
          <w:color w:val="000000"/>
          <w:sz w:val="24"/>
          <w:szCs w:val="24"/>
        </w:rPr>
        <w:t xml:space="preserve">освоение приёмов получения живописного пятна. Работа идёт «от пятна», без использования палитры. Изображение пейзажей, портретов, натюрмортов, бытовых </w:t>
      </w:r>
      <w:proofErr w:type="gramStart"/>
      <w:r>
        <w:rPr>
          <w:rFonts w:ascii="Times New Roman" w:eastAsia="Times New Roman" w:hAnsi="Times New Roman" w:cs="Times New Roman"/>
          <w:color w:val="000000"/>
          <w:sz w:val="24"/>
          <w:szCs w:val="24"/>
        </w:rPr>
        <w:t>сцен,  сказочных</w:t>
      </w:r>
      <w:proofErr w:type="gramEnd"/>
      <w:r>
        <w:rPr>
          <w:rFonts w:ascii="Times New Roman" w:eastAsia="Times New Roman" w:hAnsi="Times New Roman" w:cs="Times New Roman"/>
          <w:color w:val="000000"/>
          <w:sz w:val="24"/>
          <w:szCs w:val="24"/>
        </w:rPr>
        <w:t xml:space="preserve"> животных, птиц, растений, трав.</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Графика. </w:t>
      </w:r>
      <w:r>
        <w:rPr>
          <w:rFonts w:ascii="Times New Roman" w:eastAsia="Times New Roman" w:hAnsi="Times New Roman" w:cs="Times New Roman"/>
          <w:color w:val="000000"/>
          <w:sz w:val="24"/>
          <w:szCs w:val="24"/>
        </w:rPr>
        <w:t>Знакомство с выразительными средствами этого вида станкового искусства. Выразительность линии, которую можно получить путём разного нажима на графический материал. Первичные представления о контрасте тёмного и светлого пятен, о вариантах создания тонового пятна в графике; ознакомление с вариантами работы цветными карандашами и фломастерами.</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Практическая работа:</w:t>
      </w:r>
      <w:r>
        <w:rPr>
          <w:rFonts w:ascii="Times New Roman" w:eastAsia="Times New Roman" w:hAnsi="Times New Roman" w:cs="Times New Roman"/>
          <w:color w:val="000000"/>
          <w:sz w:val="24"/>
          <w:szCs w:val="24"/>
        </w:rPr>
        <w:t> изображение трав, деревьев, веток, объектов природы и быта, насекомых, тканей.</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3.Аппликация. </w:t>
      </w:r>
      <w:r>
        <w:rPr>
          <w:rFonts w:ascii="Times New Roman" w:eastAsia="Times New Roman" w:hAnsi="Times New Roman" w:cs="Times New Roman"/>
          <w:color w:val="000000"/>
          <w:sz w:val="24"/>
          <w:szCs w:val="24"/>
        </w:rPr>
        <w:t>Знакомство с разными техниками аппликации, а также с различными материалами, используемыми в данном виде прикладного искусства. Знакомство с техникой обрывной аппликации, в работе над которой большое значение имеет сторона, по которой обрывается бумага. В технике «вырезанная аппликация» дети осваивают приём работы с ножницами разной величины, учатся получать плавную линию. Знакомство с другими материалами: с засушенными цветами, травинками. Что будет способствовать  развитию художественного вкуса, умения видеть различные оттенки цвета и особенности фактуры. Работа с необычными материалами, например, с фантиками, обёртками, из которых составляются сначала простые композиции типа орнаментов и узоров, а затем более сложные тематические композиции.</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Практическая работа:</w:t>
      </w:r>
      <w:r>
        <w:rPr>
          <w:rFonts w:ascii="Times New Roman" w:eastAsia="Times New Roman" w:hAnsi="Times New Roman" w:cs="Times New Roman"/>
          <w:color w:val="000000"/>
          <w:sz w:val="24"/>
          <w:szCs w:val="24"/>
        </w:rPr>
        <w:t> изучение выразительности готовых цветовых эталонов; работа с засушенными цветами, листьями, травами (создание простых композиций).</w:t>
      </w:r>
    </w:p>
    <w:p w:rsidR="00551773" w:rsidRDefault="00551773" w:rsidP="0055177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 Организация и обсуждение выставки детских работ. </w:t>
      </w:r>
      <w:r>
        <w:rPr>
          <w:rFonts w:ascii="Times New Roman" w:eastAsia="Times New Roman" w:hAnsi="Times New Roman" w:cs="Times New Roman"/>
          <w:color w:val="000000"/>
          <w:sz w:val="24"/>
          <w:szCs w:val="24"/>
        </w:rPr>
        <w:t>Школьники вспоминают темы, изученные в течение года, находят свои работы. При обсуждении творческих результатов первого года обучения учащиеся определяют наиболее удачные произведения и пытаются объяснить, чем они им нравятся. При умелом руководстве процессом обсуждения дети вспоминают основные темы и содержанием учебных задач.</w:t>
      </w:r>
    </w:p>
    <w:p w:rsidR="00551773" w:rsidRDefault="00551773" w:rsidP="00551773">
      <w:pPr>
        <w:rPr>
          <w:rFonts w:ascii="Times New Roman" w:hAnsi="Times New Roman" w:cs="Times New Roman"/>
          <w:sz w:val="24"/>
          <w:szCs w:val="24"/>
        </w:rPr>
      </w:pPr>
    </w:p>
    <w:p w:rsidR="00551773" w:rsidRDefault="00551773" w:rsidP="00551773">
      <w:pPr>
        <w:rPr>
          <w:rFonts w:ascii="Times New Roman" w:hAnsi="Times New Roman" w:cs="Times New Roman"/>
          <w:sz w:val="24"/>
          <w:szCs w:val="24"/>
        </w:rPr>
      </w:pPr>
    </w:p>
    <w:p w:rsidR="00551773" w:rsidRDefault="00551773" w:rsidP="00551773">
      <w:pPr>
        <w:rPr>
          <w:rFonts w:ascii="Times New Roman" w:hAnsi="Times New Roman" w:cs="Times New Roman"/>
          <w:sz w:val="24"/>
          <w:szCs w:val="24"/>
        </w:rPr>
      </w:pPr>
    </w:p>
    <w:p w:rsidR="00551773" w:rsidRDefault="00551773" w:rsidP="00551773">
      <w:pPr>
        <w:rPr>
          <w:rFonts w:ascii="Times New Roman" w:hAnsi="Times New Roman" w:cs="Times New Roman"/>
          <w:sz w:val="24"/>
          <w:szCs w:val="24"/>
        </w:rPr>
      </w:pPr>
    </w:p>
    <w:p w:rsidR="00551773" w:rsidRDefault="00551773" w:rsidP="00E55EDF">
      <w:pPr>
        <w:shd w:val="clear" w:color="auto" w:fill="FFFFFF"/>
        <w:spacing w:after="0" w:line="240" w:lineRule="auto"/>
        <w:jc w:val="center"/>
        <w:rPr>
          <w:rFonts w:ascii="Times New Roman" w:eastAsia="Times New Roman" w:hAnsi="Times New Roman" w:cs="Times New Roman"/>
          <w:b/>
          <w:bCs/>
          <w:color w:val="000000"/>
          <w:sz w:val="24"/>
          <w:szCs w:val="24"/>
        </w:rPr>
      </w:pPr>
    </w:p>
    <w:p w:rsidR="00551773" w:rsidRDefault="00551773" w:rsidP="00E55EDF">
      <w:pPr>
        <w:shd w:val="clear" w:color="auto" w:fill="FFFFFF"/>
        <w:spacing w:after="0" w:line="240" w:lineRule="auto"/>
        <w:jc w:val="center"/>
        <w:rPr>
          <w:rFonts w:ascii="Times New Roman" w:eastAsia="Times New Roman" w:hAnsi="Times New Roman" w:cs="Times New Roman"/>
          <w:b/>
          <w:bCs/>
          <w:color w:val="000000"/>
          <w:sz w:val="24"/>
          <w:szCs w:val="24"/>
        </w:rPr>
      </w:pPr>
    </w:p>
    <w:p w:rsidR="00551773" w:rsidRDefault="00551773" w:rsidP="00E55EDF">
      <w:pPr>
        <w:shd w:val="clear" w:color="auto" w:fill="FFFFFF"/>
        <w:spacing w:after="0" w:line="240" w:lineRule="auto"/>
        <w:jc w:val="center"/>
        <w:rPr>
          <w:rFonts w:ascii="Times New Roman" w:eastAsia="Times New Roman" w:hAnsi="Times New Roman" w:cs="Times New Roman"/>
          <w:b/>
          <w:bCs/>
          <w:color w:val="000000"/>
          <w:sz w:val="24"/>
          <w:szCs w:val="24"/>
        </w:rPr>
      </w:pPr>
    </w:p>
    <w:p w:rsidR="00551773" w:rsidRDefault="00551773" w:rsidP="00E55EDF">
      <w:pPr>
        <w:shd w:val="clear" w:color="auto" w:fill="FFFFFF"/>
        <w:spacing w:after="0" w:line="240" w:lineRule="auto"/>
        <w:jc w:val="center"/>
        <w:rPr>
          <w:rFonts w:ascii="Times New Roman" w:eastAsia="Times New Roman" w:hAnsi="Times New Roman" w:cs="Times New Roman"/>
          <w:b/>
          <w:bCs/>
          <w:color w:val="000000"/>
          <w:sz w:val="24"/>
          <w:szCs w:val="24"/>
        </w:rPr>
      </w:pPr>
    </w:p>
    <w:p w:rsidR="00551773" w:rsidRDefault="00551773" w:rsidP="00E55EDF">
      <w:pPr>
        <w:shd w:val="clear" w:color="auto" w:fill="FFFFFF"/>
        <w:spacing w:after="0" w:line="240" w:lineRule="auto"/>
        <w:jc w:val="center"/>
        <w:rPr>
          <w:rFonts w:ascii="Times New Roman" w:eastAsia="Times New Roman" w:hAnsi="Times New Roman" w:cs="Times New Roman"/>
          <w:b/>
          <w:bCs/>
          <w:color w:val="000000"/>
          <w:sz w:val="24"/>
          <w:szCs w:val="24"/>
        </w:rPr>
      </w:pPr>
    </w:p>
    <w:p w:rsidR="00551773" w:rsidRDefault="00551773" w:rsidP="00E55EDF">
      <w:pPr>
        <w:shd w:val="clear" w:color="auto" w:fill="FFFFFF"/>
        <w:spacing w:after="0" w:line="240" w:lineRule="auto"/>
        <w:jc w:val="center"/>
        <w:rPr>
          <w:rFonts w:ascii="Times New Roman" w:eastAsia="Times New Roman" w:hAnsi="Times New Roman" w:cs="Times New Roman"/>
          <w:b/>
          <w:bCs/>
          <w:color w:val="000000"/>
          <w:sz w:val="24"/>
          <w:szCs w:val="24"/>
        </w:rPr>
      </w:pPr>
    </w:p>
    <w:p w:rsidR="00551773" w:rsidRDefault="00551773" w:rsidP="00E55EDF">
      <w:pPr>
        <w:shd w:val="clear" w:color="auto" w:fill="FFFFFF"/>
        <w:spacing w:after="0" w:line="240" w:lineRule="auto"/>
        <w:jc w:val="center"/>
        <w:rPr>
          <w:rFonts w:ascii="Times New Roman" w:eastAsia="Times New Roman" w:hAnsi="Times New Roman" w:cs="Times New Roman"/>
          <w:b/>
          <w:bCs/>
          <w:color w:val="000000"/>
          <w:sz w:val="24"/>
          <w:szCs w:val="24"/>
        </w:rPr>
      </w:pPr>
    </w:p>
    <w:p w:rsidR="00551773" w:rsidRDefault="00551773" w:rsidP="00E55EDF">
      <w:pPr>
        <w:shd w:val="clear" w:color="auto" w:fill="FFFFFF"/>
        <w:spacing w:after="0" w:line="240" w:lineRule="auto"/>
        <w:jc w:val="center"/>
        <w:rPr>
          <w:rFonts w:ascii="Times New Roman" w:eastAsia="Times New Roman" w:hAnsi="Times New Roman" w:cs="Times New Roman"/>
          <w:b/>
          <w:bCs/>
          <w:color w:val="000000"/>
          <w:sz w:val="24"/>
          <w:szCs w:val="24"/>
        </w:rPr>
      </w:pPr>
    </w:p>
    <w:p w:rsidR="00551773" w:rsidRDefault="00551773" w:rsidP="00E55EDF">
      <w:pPr>
        <w:shd w:val="clear" w:color="auto" w:fill="FFFFFF"/>
        <w:spacing w:after="0" w:line="240" w:lineRule="auto"/>
        <w:jc w:val="center"/>
        <w:rPr>
          <w:rFonts w:ascii="Times New Roman" w:eastAsia="Times New Roman" w:hAnsi="Times New Roman" w:cs="Times New Roman"/>
          <w:b/>
          <w:bCs/>
          <w:color w:val="000000"/>
          <w:sz w:val="24"/>
          <w:szCs w:val="24"/>
        </w:rPr>
      </w:pPr>
    </w:p>
    <w:p w:rsidR="00551773" w:rsidRDefault="00551773" w:rsidP="00E55EDF">
      <w:pPr>
        <w:shd w:val="clear" w:color="auto" w:fill="FFFFFF"/>
        <w:spacing w:after="0" w:line="240" w:lineRule="auto"/>
        <w:jc w:val="center"/>
        <w:rPr>
          <w:rFonts w:ascii="Times New Roman" w:eastAsia="Times New Roman" w:hAnsi="Times New Roman" w:cs="Times New Roman"/>
          <w:b/>
          <w:bCs/>
          <w:color w:val="000000"/>
          <w:sz w:val="24"/>
          <w:szCs w:val="24"/>
        </w:rPr>
      </w:pPr>
    </w:p>
    <w:p w:rsidR="00551773" w:rsidRDefault="00551773" w:rsidP="008C2A29">
      <w:pPr>
        <w:shd w:val="clear" w:color="auto" w:fill="FFFFFF"/>
        <w:spacing w:after="0" w:line="240" w:lineRule="auto"/>
        <w:rPr>
          <w:rFonts w:ascii="Times New Roman" w:eastAsia="Times New Roman" w:hAnsi="Times New Roman" w:cs="Times New Roman"/>
          <w:b/>
          <w:bCs/>
          <w:color w:val="000000"/>
          <w:sz w:val="24"/>
          <w:szCs w:val="24"/>
        </w:rPr>
      </w:pPr>
    </w:p>
    <w:p w:rsidR="008C2A29" w:rsidRDefault="008C2A29" w:rsidP="008C2A29">
      <w:pPr>
        <w:shd w:val="clear" w:color="auto" w:fill="FFFFFF"/>
        <w:spacing w:after="0" w:line="240" w:lineRule="auto"/>
        <w:rPr>
          <w:rFonts w:ascii="Times New Roman" w:eastAsia="Times New Roman" w:hAnsi="Times New Roman" w:cs="Times New Roman"/>
          <w:b/>
          <w:bCs/>
          <w:color w:val="000000"/>
          <w:sz w:val="24"/>
          <w:szCs w:val="24"/>
        </w:rPr>
      </w:pPr>
    </w:p>
    <w:p w:rsidR="00E55EDF" w:rsidRPr="00620BB2" w:rsidRDefault="00E55EDF" w:rsidP="00551773">
      <w:pPr>
        <w:shd w:val="clear" w:color="auto" w:fill="FFFFFF"/>
        <w:spacing w:after="0" w:line="240" w:lineRule="auto"/>
        <w:jc w:val="center"/>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Тематическое планирование курса  1</w:t>
      </w:r>
      <w:r w:rsidR="00FF71EC" w:rsidRPr="00620BB2">
        <w:rPr>
          <w:rFonts w:ascii="Times New Roman" w:eastAsia="Times New Roman" w:hAnsi="Times New Roman" w:cs="Times New Roman"/>
          <w:b/>
          <w:bCs/>
          <w:color w:val="000000"/>
          <w:sz w:val="24"/>
          <w:szCs w:val="24"/>
        </w:rPr>
        <w:t xml:space="preserve"> - 4</w:t>
      </w:r>
      <w:r w:rsidRPr="00620BB2">
        <w:rPr>
          <w:rFonts w:ascii="Times New Roman" w:eastAsia="Times New Roman" w:hAnsi="Times New Roman" w:cs="Times New Roman"/>
          <w:b/>
          <w:bCs/>
          <w:color w:val="000000"/>
          <w:sz w:val="24"/>
          <w:szCs w:val="24"/>
        </w:rPr>
        <w:t xml:space="preserve"> класс</w:t>
      </w:r>
      <w:r w:rsidR="00FF71EC" w:rsidRPr="00620BB2">
        <w:rPr>
          <w:rFonts w:ascii="Times New Roman" w:eastAsia="Times New Roman" w:hAnsi="Times New Roman" w:cs="Times New Roman"/>
          <w:b/>
          <w:bCs/>
          <w:color w:val="000000"/>
          <w:sz w:val="24"/>
          <w:szCs w:val="24"/>
        </w:rPr>
        <w:t>ы</w:t>
      </w:r>
      <w:r w:rsidR="003F177B">
        <w:rPr>
          <w:rFonts w:ascii="Times New Roman" w:eastAsia="Times New Roman" w:hAnsi="Times New Roman" w:cs="Times New Roman"/>
          <w:b/>
          <w:bCs/>
          <w:color w:val="000000"/>
          <w:sz w:val="24"/>
          <w:szCs w:val="24"/>
        </w:rPr>
        <w:t xml:space="preserve"> - 34</w:t>
      </w:r>
      <w:r w:rsidR="00551773">
        <w:rPr>
          <w:rFonts w:ascii="Times New Roman" w:eastAsia="Times New Roman" w:hAnsi="Times New Roman" w:cs="Times New Roman"/>
          <w:b/>
          <w:bCs/>
          <w:color w:val="000000"/>
          <w:sz w:val="24"/>
          <w:szCs w:val="24"/>
        </w:rPr>
        <w:t xml:space="preserve"> часа в год  (1 раз</w:t>
      </w:r>
      <w:r w:rsidRPr="00620BB2">
        <w:rPr>
          <w:rFonts w:ascii="Times New Roman" w:eastAsia="Times New Roman" w:hAnsi="Times New Roman" w:cs="Times New Roman"/>
          <w:b/>
          <w:bCs/>
          <w:color w:val="000000"/>
          <w:sz w:val="24"/>
          <w:szCs w:val="24"/>
        </w:rPr>
        <w:t xml:space="preserve"> в неделю)</w:t>
      </w:r>
    </w:p>
    <w:p w:rsidR="00E55EDF" w:rsidRPr="00620BB2" w:rsidRDefault="00E55EDF" w:rsidP="00E55EDF">
      <w:pPr>
        <w:shd w:val="clear" w:color="auto" w:fill="FFFFFF"/>
        <w:spacing w:after="0" w:line="240" w:lineRule="auto"/>
        <w:jc w:val="center"/>
        <w:rPr>
          <w:rFonts w:ascii="Times New Roman" w:eastAsia="Times New Roman" w:hAnsi="Times New Roman" w:cs="Times New Roman"/>
          <w:color w:val="000000"/>
          <w:sz w:val="24"/>
          <w:szCs w:val="24"/>
        </w:rPr>
      </w:pPr>
    </w:p>
    <w:tbl>
      <w:tblPr>
        <w:tblStyle w:val="a4"/>
        <w:tblW w:w="0" w:type="auto"/>
        <w:tblLook w:val="04A0" w:firstRow="1" w:lastRow="0" w:firstColumn="1" w:lastColumn="0" w:noHBand="0" w:noVBand="1"/>
      </w:tblPr>
      <w:tblGrid>
        <w:gridCol w:w="2524"/>
        <w:gridCol w:w="3394"/>
        <w:gridCol w:w="5673"/>
        <w:gridCol w:w="1700"/>
        <w:gridCol w:w="1495"/>
      </w:tblGrid>
      <w:tr w:rsidR="006A2D24" w:rsidRPr="00620BB2" w:rsidTr="006A2D24">
        <w:tc>
          <w:tcPr>
            <w:tcW w:w="2518" w:type="dxa"/>
          </w:tcPr>
          <w:p w:rsidR="006A2D24" w:rsidRPr="00620BB2" w:rsidRDefault="006A2D24">
            <w:pPr>
              <w:rPr>
                <w:rFonts w:ascii="Times New Roman" w:hAnsi="Times New Roman" w:cs="Times New Roman"/>
                <w:sz w:val="24"/>
                <w:szCs w:val="24"/>
              </w:rPr>
            </w:pPr>
            <w:r w:rsidRPr="00620BB2">
              <w:rPr>
                <w:rFonts w:ascii="Times New Roman" w:hAnsi="Times New Roman" w:cs="Times New Roman"/>
                <w:sz w:val="24"/>
                <w:szCs w:val="24"/>
              </w:rPr>
              <w:t xml:space="preserve">Внеурочное занятие </w:t>
            </w:r>
            <w:r w:rsidRPr="00620BB2">
              <w:rPr>
                <w:rFonts w:ascii="Times New Roman" w:hAnsi="Times New Roman" w:cs="Times New Roman"/>
                <w:sz w:val="24"/>
                <w:szCs w:val="24"/>
              </w:rPr>
              <w:lastRenderedPageBreak/>
              <w:t>(название темы)</w:t>
            </w:r>
          </w:p>
        </w:tc>
        <w:tc>
          <w:tcPr>
            <w:tcW w:w="3396" w:type="dxa"/>
          </w:tcPr>
          <w:p w:rsidR="006A2D24" w:rsidRPr="00620BB2" w:rsidRDefault="006A2D24">
            <w:pPr>
              <w:rPr>
                <w:rFonts w:ascii="Times New Roman" w:hAnsi="Times New Roman" w:cs="Times New Roman"/>
                <w:sz w:val="24"/>
                <w:szCs w:val="24"/>
              </w:rPr>
            </w:pPr>
            <w:r w:rsidRPr="00620BB2">
              <w:rPr>
                <w:rFonts w:ascii="Times New Roman" w:hAnsi="Times New Roman" w:cs="Times New Roman"/>
                <w:sz w:val="24"/>
                <w:szCs w:val="24"/>
              </w:rPr>
              <w:lastRenderedPageBreak/>
              <w:t xml:space="preserve">Виды учебной деятельности </w:t>
            </w:r>
            <w:r w:rsidRPr="00620BB2">
              <w:rPr>
                <w:rFonts w:ascii="Times New Roman" w:hAnsi="Times New Roman" w:cs="Times New Roman"/>
                <w:sz w:val="24"/>
                <w:szCs w:val="24"/>
              </w:rPr>
              <w:lastRenderedPageBreak/>
              <w:t xml:space="preserve">обучающихся </w:t>
            </w:r>
          </w:p>
        </w:tc>
        <w:tc>
          <w:tcPr>
            <w:tcW w:w="5676" w:type="dxa"/>
          </w:tcPr>
          <w:p w:rsidR="006A2D24" w:rsidRPr="00620BB2" w:rsidRDefault="006A2D24">
            <w:pPr>
              <w:rPr>
                <w:rFonts w:ascii="Times New Roman" w:hAnsi="Times New Roman" w:cs="Times New Roman"/>
                <w:sz w:val="24"/>
                <w:szCs w:val="24"/>
              </w:rPr>
            </w:pPr>
            <w:r w:rsidRPr="00620BB2">
              <w:rPr>
                <w:rFonts w:ascii="Times New Roman" w:hAnsi="Times New Roman" w:cs="Times New Roman"/>
                <w:sz w:val="24"/>
                <w:szCs w:val="24"/>
              </w:rPr>
              <w:lastRenderedPageBreak/>
              <w:t xml:space="preserve">                 Формируемые умения</w:t>
            </w:r>
          </w:p>
        </w:tc>
        <w:tc>
          <w:tcPr>
            <w:tcW w:w="1701" w:type="dxa"/>
          </w:tcPr>
          <w:p w:rsidR="006A2D24" w:rsidRPr="00620BB2" w:rsidRDefault="006A2D24">
            <w:pPr>
              <w:rPr>
                <w:rFonts w:ascii="Times New Roman" w:hAnsi="Times New Roman" w:cs="Times New Roman"/>
                <w:sz w:val="24"/>
                <w:szCs w:val="24"/>
              </w:rPr>
            </w:pPr>
            <w:r w:rsidRPr="00620BB2">
              <w:rPr>
                <w:rFonts w:ascii="Times New Roman" w:hAnsi="Times New Roman" w:cs="Times New Roman"/>
                <w:sz w:val="24"/>
                <w:szCs w:val="24"/>
              </w:rPr>
              <w:t>Дата по плану</w:t>
            </w:r>
          </w:p>
        </w:tc>
        <w:tc>
          <w:tcPr>
            <w:tcW w:w="1495" w:type="dxa"/>
          </w:tcPr>
          <w:p w:rsidR="006A2D24" w:rsidRPr="00620BB2" w:rsidRDefault="006A2D24">
            <w:pPr>
              <w:rPr>
                <w:rFonts w:ascii="Times New Roman" w:hAnsi="Times New Roman" w:cs="Times New Roman"/>
                <w:sz w:val="24"/>
                <w:szCs w:val="24"/>
              </w:rPr>
            </w:pPr>
            <w:r w:rsidRPr="00620BB2">
              <w:rPr>
                <w:rFonts w:ascii="Times New Roman" w:hAnsi="Times New Roman" w:cs="Times New Roman"/>
                <w:sz w:val="24"/>
                <w:szCs w:val="24"/>
              </w:rPr>
              <w:t xml:space="preserve">Дата </w:t>
            </w:r>
            <w:r w:rsidRPr="00620BB2">
              <w:rPr>
                <w:rFonts w:ascii="Times New Roman" w:hAnsi="Times New Roman" w:cs="Times New Roman"/>
                <w:sz w:val="24"/>
                <w:szCs w:val="24"/>
              </w:rPr>
              <w:lastRenderedPageBreak/>
              <w:t>фактически</w:t>
            </w:r>
          </w:p>
        </w:tc>
      </w:tr>
      <w:tr w:rsidR="006A2D24" w:rsidRPr="00620BB2" w:rsidTr="006A2D24">
        <w:tc>
          <w:tcPr>
            <w:tcW w:w="2518" w:type="dxa"/>
          </w:tcPr>
          <w:p w:rsidR="006A2D24" w:rsidRPr="00620BB2" w:rsidRDefault="006A2D24"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lastRenderedPageBreak/>
              <w:t xml:space="preserve">1 </w:t>
            </w:r>
            <w:r w:rsidRPr="00620BB2">
              <w:rPr>
                <w:rFonts w:ascii="Times New Roman" w:eastAsia="Times New Roman" w:hAnsi="Times New Roman" w:cs="Times New Roman"/>
                <w:color w:val="000000"/>
                <w:sz w:val="24"/>
                <w:szCs w:val="24"/>
              </w:rPr>
              <w:t xml:space="preserve">Кто такой художник?   Чем и как работают художники?  </w:t>
            </w:r>
            <w:proofErr w:type="spellStart"/>
            <w:r w:rsidRPr="00620BB2">
              <w:rPr>
                <w:rFonts w:ascii="Times New Roman" w:eastAsia="Times New Roman" w:hAnsi="Times New Roman" w:cs="Times New Roman"/>
                <w:color w:val="000000"/>
                <w:sz w:val="24"/>
                <w:szCs w:val="24"/>
              </w:rPr>
              <w:t>Цветоведение</w:t>
            </w:r>
            <w:proofErr w:type="spellEnd"/>
            <w:r w:rsidRPr="00620BB2">
              <w:rPr>
                <w:rFonts w:ascii="Times New Roman" w:eastAsia="Times New Roman" w:hAnsi="Times New Roman" w:cs="Times New Roman"/>
                <w:color w:val="000000"/>
                <w:sz w:val="24"/>
                <w:szCs w:val="24"/>
              </w:rPr>
              <w:t xml:space="preserve"> (основные цвета и их оттенки)</w:t>
            </w:r>
          </w:p>
        </w:tc>
        <w:tc>
          <w:tcPr>
            <w:tcW w:w="3396" w:type="dxa"/>
          </w:tcPr>
          <w:p w:rsidR="006A2D24" w:rsidRPr="00620BB2" w:rsidRDefault="006A2D24" w:rsidP="005C609E">
            <w:pPr>
              <w:spacing w:line="120" w:lineRule="atLeast"/>
              <w:jc w:val="cente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Индивидуальная, изображение радостного солнца.</w:t>
            </w:r>
          </w:p>
        </w:tc>
        <w:tc>
          <w:tcPr>
            <w:tcW w:w="5676" w:type="dxa"/>
          </w:tcPr>
          <w:p w:rsidR="006A2D24" w:rsidRPr="00620BB2" w:rsidRDefault="006A2D24">
            <w:pPr>
              <w:rPr>
                <w:rFonts w:ascii="Times New Roman" w:hAnsi="Times New Roman" w:cs="Times New Roman"/>
                <w:sz w:val="24"/>
                <w:szCs w:val="24"/>
              </w:rPr>
            </w:pPr>
          </w:p>
        </w:tc>
        <w:tc>
          <w:tcPr>
            <w:tcW w:w="1701" w:type="dxa"/>
          </w:tcPr>
          <w:p w:rsidR="006A2D24"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04.09</w:t>
            </w:r>
          </w:p>
        </w:tc>
        <w:tc>
          <w:tcPr>
            <w:tcW w:w="1495" w:type="dxa"/>
          </w:tcPr>
          <w:p w:rsidR="006A2D24" w:rsidRPr="00620BB2" w:rsidRDefault="006A2D24">
            <w:pPr>
              <w:rPr>
                <w:rFonts w:ascii="Times New Roman" w:hAnsi="Times New Roman" w:cs="Times New Roman"/>
                <w:sz w:val="24"/>
                <w:szCs w:val="24"/>
              </w:rPr>
            </w:pPr>
          </w:p>
        </w:tc>
      </w:tr>
      <w:tr w:rsidR="006A2D24" w:rsidRPr="00620BB2" w:rsidTr="006A2D24">
        <w:trPr>
          <w:trHeight w:val="73"/>
        </w:trPr>
        <w:tc>
          <w:tcPr>
            <w:tcW w:w="2518" w:type="dxa"/>
          </w:tcPr>
          <w:p w:rsidR="006A2D24" w:rsidRPr="00620BB2" w:rsidRDefault="006A2D24"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2.</w:t>
            </w:r>
            <w:r w:rsidRPr="00620BB2">
              <w:rPr>
                <w:rFonts w:ascii="Times New Roman" w:eastAsia="Times New Roman" w:hAnsi="Times New Roman" w:cs="Times New Roman"/>
                <w:color w:val="000000"/>
                <w:sz w:val="24"/>
                <w:szCs w:val="24"/>
              </w:rPr>
              <w:t> Изображать можно и пятном. Волшебные краски осеннего дерева.</w:t>
            </w:r>
          </w:p>
        </w:tc>
        <w:tc>
          <w:tcPr>
            <w:tcW w:w="3396" w:type="dxa"/>
          </w:tcPr>
          <w:p w:rsidR="006A2D24" w:rsidRPr="00620BB2" w:rsidRDefault="006A2D24"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Индивидуальная, изображение зверушки из произвольно сделанного краской пятна.</w:t>
            </w:r>
          </w:p>
          <w:p w:rsidR="006A2D24" w:rsidRPr="00620BB2" w:rsidRDefault="006A2D24"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Коллективная работа, изображение осеннего леса.</w:t>
            </w:r>
          </w:p>
        </w:tc>
        <w:tc>
          <w:tcPr>
            <w:tcW w:w="5676" w:type="dxa"/>
          </w:tcPr>
          <w:p w:rsidR="006A2D24" w:rsidRPr="00620BB2" w:rsidRDefault="006A2D24"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Уметь пользоваться языком изобразительного искусства, применять основные средства художественной выразительности (пятно) в рисунке на плоскости. Уметь воплощать замысел в своей работе, решать творческие задачи на уровне импровизаций, участвовать в диалоге, совместно обсуждать, анализировать произведения, работы.</w:t>
            </w:r>
          </w:p>
        </w:tc>
        <w:tc>
          <w:tcPr>
            <w:tcW w:w="1701" w:type="dxa"/>
          </w:tcPr>
          <w:p w:rsidR="006A2D24"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11.09</w:t>
            </w:r>
          </w:p>
        </w:tc>
        <w:tc>
          <w:tcPr>
            <w:tcW w:w="1495" w:type="dxa"/>
          </w:tcPr>
          <w:p w:rsidR="006A2D24" w:rsidRPr="00620BB2" w:rsidRDefault="006A2D24">
            <w:pPr>
              <w:rPr>
                <w:rFonts w:ascii="Times New Roman" w:hAnsi="Times New Roman" w:cs="Times New Roman"/>
                <w:sz w:val="24"/>
                <w:szCs w:val="24"/>
              </w:rPr>
            </w:pPr>
          </w:p>
        </w:tc>
      </w:tr>
      <w:tr w:rsidR="006A2D24" w:rsidRPr="00620BB2" w:rsidTr="006A2D24">
        <w:tc>
          <w:tcPr>
            <w:tcW w:w="2518" w:type="dxa"/>
          </w:tcPr>
          <w:p w:rsidR="006A2D24" w:rsidRPr="00620BB2" w:rsidRDefault="006A2D24" w:rsidP="005C609E">
            <w:pPr>
              <w:spacing w:line="120" w:lineRule="atLeast"/>
              <w:rPr>
                <w:rFonts w:ascii="Times New Roman" w:eastAsia="Times New Roman" w:hAnsi="Times New Roman" w:cs="Times New Roman"/>
                <w:bCs/>
                <w:color w:val="000000"/>
                <w:sz w:val="24"/>
                <w:szCs w:val="24"/>
              </w:rPr>
            </w:pPr>
            <w:r w:rsidRPr="00620BB2">
              <w:rPr>
                <w:rFonts w:ascii="Times New Roman" w:eastAsia="Times New Roman" w:hAnsi="Times New Roman" w:cs="Times New Roman"/>
                <w:b/>
                <w:bCs/>
                <w:color w:val="000000"/>
                <w:sz w:val="24"/>
                <w:szCs w:val="24"/>
              </w:rPr>
              <w:t>3-4.</w:t>
            </w:r>
            <w:r w:rsidRPr="00620BB2">
              <w:rPr>
                <w:rFonts w:ascii="Times New Roman" w:eastAsia="Times New Roman" w:hAnsi="Times New Roman" w:cs="Times New Roman"/>
                <w:bCs/>
                <w:color w:val="000000"/>
                <w:sz w:val="24"/>
                <w:szCs w:val="24"/>
              </w:rPr>
              <w:t>Разноцветныекраски осени «Волшебный ковёр красок»</w:t>
            </w:r>
          </w:p>
        </w:tc>
        <w:tc>
          <w:tcPr>
            <w:tcW w:w="3396" w:type="dxa"/>
          </w:tcPr>
          <w:p w:rsidR="003F177B" w:rsidRDefault="006A2D24" w:rsidP="005C609E">
            <w:pPr>
              <w:spacing w:line="120" w:lineRule="atLeast"/>
              <w:rPr>
                <w:rFonts w:ascii="Times New Roman" w:eastAsia="Times New Roman" w:hAnsi="Times New Roman" w:cs="Times New Roman"/>
                <w:color w:val="000000"/>
                <w:sz w:val="24"/>
                <w:szCs w:val="24"/>
              </w:rPr>
            </w:pPr>
            <w:proofErr w:type="gramStart"/>
            <w:r w:rsidRPr="00620BB2">
              <w:rPr>
                <w:rFonts w:ascii="Times New Roman" w:eastAsia="Times New Roman" w:hAnsi="Times New Roman" w:cs="Times New Roman"/>
                <w:color w:val="000000"/>
                <w:sz w:val="24"/>
                <w:szCs w:val="24"/>
              </w:rPr>
              <w:t xml:space="preserve">Индивидуальная,   </w:t>
            </w:r>
            <w:proofErr w:type="gramEnd"/>
            <w:r w:rsidRPr="00620BB2">
              <w:rPr>
                <w:rFonts w:ascii="Times New Roman" w:eastAsia="Times New Roman" w:hAnsi="Times New Roman" w:cs="Times New Roman"/>
                <w:color w:val="000000"/>
                <w:sz w:val="24"/>
                <w:szCs w:val="24"/>
              </w:rPr>
              <w:t xml:space="preserve">  изображение.     </w:t>
            </w:r>
          </w:p>
          <w:p w:rsidR="006A2D24" w:rsidRPr="00620BB2" w:rsidRDefault="003F177B" w:rsidP="005C609E">
            <w:pPr>
              <w:spacing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Экскурсия в природу</w:t>
            </w:r>
          </w:p>
        </w:tc>
        <w:tc>
          <w:tcPr>
            <w:tcW w:w="5676" w:type="dxa"/>
          </w:tcPr>
          <w:p w:rsidR="006A2D24" w:rsidRPr="00620BB2" w:rsidRDefault="006A2D24"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Развитие первичных навыков рисования по памяти и воображению. Умение выбирать и использовать адекватные выразительные средства.</w:t>
            </w:r>
          </w:p>
        </w:tc>
        <w:tc>
          <w:tcPr>
            <w:tcW w:w="1701" w:type="dxa"/>
          </w:tcPr>
          <w:p w:rsidR="006A2D24"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18.09</w:t>
            </w:r>
          </w:p>
          <w:p w:rsidR="000D6831"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25.09</w:t>
            </w:r>
          </w:p>
        </w:tc>
        <w:tc>
          <w:tcPr>
            <w:tcW w:w="1495" w:type="dxa"/>
          </w:tcPr>
          <w:p w:rsidR="006A2D24" w:rsidRPr="00620BB2" w:rsidRDefault="006A2D24">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5. </w:t>
            </w:r>
            <w:r w:rsidRPr="00620BB2">
              <w:rPr>
                <w:rFonts w:ascii="Times New Roman" w:eastAsia="Times New Roman" w:hAnsi="Times New Roman" w:cs="Times New Roman"/>
                <w:color w:val="000000"/>
                <w:sz w:val="24"/>
                <w:szCs w:val="24"/>
              </w:rPr>
              <w:t> Изображать можно линией.</w:t>
            </w:r>
          </w:p>
        </w:tc>
        <w:tc>
          <w:tcPr>
            <w:tcW w:w="339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 xml:space="preserve">Индивидуальная, </w:t>
            </w:r>
            <w:proofErr w:type="gramStart"/>
            <w:r w:rsidRPr="00620BB2">
              <w:rPr>
                <w:rFonts w:ascii="Times New Roman" w:eastAsia="Times New Roman" w:hAnsi="Times New Roman" w:cs="Times New Roman"/>
                <w:color w:val="000000"/>
                <w:sz w:val="24"/>
                <w:szCs w:val="24"/>
              </w:rPr>
              <w:t>изображение  рисунка</w:t>
            </w:r>
            <w:proofErr w:type="gramEnd"/>
            <w:r w:rsidRPr="00620BB2">
              <w:rPr>
                <w:rFonts w:ascii="Times New Roman" w:eastAsia="Times New Roman" w:hAnsi="Times New Roman" w:cs="Times New Roman"/>
                <w:color w:val="000000"/>
                <w:sz w:val="24"/>
                <w:szCs w:val="24"/>
              </w:rPr>
              <w:t xml:space="preserve"> линией на тему «Расскажи нам о себе»</w:t>
            </w:r>
          </w:p>
        </w:tc>
        <w:tc>
          <w:tcPr>
            <w:tcW w:w="567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Уметь применять основные средства художественной выразительности на основе собственного замысла, использовать художественные  материалы (карандаш, фломастер), участвовать в диалоге.</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02.10</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6. </w:t>
            </w:r>
            <w:r w:rsidRPr="00620BB2">
              <w:rPr>
                <w:rFonts w:ascii="Times New Roman" w:eastAsia="Times New Roman" w:hAnsi="Times New Roman" w:cs="Times New Roman"/>
                <w:color w:val="000000"/>
                <w:sz w:val="24"/>
                <w:szCs w:val="24"/>
              </w:rPr>
              <w:t>Мир полон украшений.</w:t>
            </w:r>
          </w:p>
        </w:tc>
        <w:tc>
          <w:tcPr>
            <w:tcW w:w="339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Индивидуальная, изображение сказочного цветка (по воображению).</w:t>
            </w:r>
          </w:p>
        </w:tc>
        <w:tc>
          <w:tcPr>
            <w:tcW w:w="567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Развитие навыков рисования по воображению. Умение участвовать в диалоге, выбирать и использовать адекватные выразительные средства.</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09.10</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7. </w:t>
            </w:r>
            <w:r w:rsidRPr="00620BB2">
              <w:rPr>
                <w:rFonts w:ascii="Times New Roman" w:eastAsia="Times New Roman" w:hAnsi="Times New Roman" w:cs="Times New Roman"/>
                <w:color w:val="000000"/>
                <w:sz w:val="24"/>
                <w:szCs w:val="24"/>
              </w:rPr>
              <w:t>Красоту надо уметь замечать: узоры на крыльях. Симметрия, симметричность.</w:t>
            </w:r>
          </w:p>
        </w:tc>
        <w:tc>
          <w:tcPr>
            <w:tcW w:w="339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Индивидуальная, украшение крыльев бабочки.</w:t>
            </w:r>
          </w:p>
        </w:tc>
        <w:tc>
          <w:tcPr>
            <w:tcW w:w="567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Знание понятия о симметрии. Умение использовать художественные материалы для графического изображения (</w:t>
            </w:r>
            <w:proofErr w:type="spellStart"/>
            <w:r w:rsidRPr="00620BB2">
              <w:rPr>
                <w:rFonts w:ascii="Times New Roman" w:eastAsia="Times New Roman" w:hAnsi="Times New Roman" w:cs="Times New Roman"/>
                <w:color w:val="000000"/>
                <w:sz w:val="24"/>
                <w:szCs w:val="24"/>
              </w:rPr>
              <w:t>гелевая</w:t>
            </w:r>
            <w:proofErr w:type="spellEnd"/>
            <w:r w:rsidRPr="00620BB2">
              <w:rPr>
                <w:rFonts w:ascii="Times New Roman" w:eastAsia="Times New Roman" w:hAnsi="Times New Roman" w:cs="Times New Roman"/>
                <w:color w:val="000000"/>
                <w:sz w:val="24"/>
                <w:szCs w:val="24"/>
              </w:rPr>
              <w:t xml:space="preserve"> ручка), создавать творческие работы на основе собственного замысла.</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16.10</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8-9. </w:t>
            </w:r>
            <w:r w:rsidRPr="00620BB2">
              <w:rPr>
                <w:rFonts w:ascii="Times New Roman" w:eastAsia="Times New Roman" w:hAnsi="Times New Roman" w:cs="Times New Roman"/>
                <w:color w:val="000000"/>
                <w:sz w:val="24"/>
                <w:szCs w:val="24"/>
              </w:rPr>
              <w:t>Красоту надо уметь замечать: красивые рыбы. Аквариум.</w:t>
            </w:r>
          </w:p>
        </w:tc>
        <w:tc>
          <w:tcPr>
            <w:tcW w:w="339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Индивидуальная, украшение рыбки узорами чешуи.</w:t>
            </w:r>
          </w:p>
        </w:tc>
        <w:tc>
          <w:tcPr>
            <w:tcW w:w="567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Умение строить композиции, использовать художественные материалы (гуашь, фломастеры). Начальное овладение техникой монотипии. Умение участвовать в диалоге, выбирать и использовать адекватные выразительные средства.</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23.10</w:t>
            </w:r>
          </w:p>
          <w:p w:rsidR="000D6831"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13.11</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10-</w:t>
            </w:r>
            <w:r w:rsidRPr="00620BB2">
              <w:rPr>
                <w:rFonts w:ascii="Times New Roman" w:eastAsia="Times New Roman" w:hAnsi="Times New Roman" w:cs="Times New Roman"/>
                <w:b/>
                <w:bCs/>
                <w:color w:val="000000"/>
                <w:sz w:val="24"/>
                <w:szCs w:val="24"/>
              </w:rPr>
              <w:lastRenderedPageBreak/>
              <w:t>11.</w:t>
            </w:r>
            <w:r w:rsidRPr="00620BB2">
              <w:rPr>
                <w:rFonts w:ascii="Times New Roman" w:eastAsia="Times New Roman" w:hAnsi="Times New Roman" w:cs="Times New Roman"/>
                <w:color w:val="000000"/>
                <w:sz w:val="24"/>
                <w:szCs w:val="24"/>
              </w:rPr>
              <w:t> Поздравительная открытка (декоративная закладка).</w:t>
            </w:r>
          </w:p>
        </w:tc>
        <w:tc>
          <w:tcPr>
            <w:tcW w:w="3396"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lastRenderedPageBreak/>
              <w:t>Индивидуальная, парная.</w:t>
            </w:r>
          </w:p>
        </w:tc>
        <w:tc>
          <w:tcPr>
            <w:tcW w:w="5676"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 xml:space="preserve">Учить выполнять простую графическую работу, </w:t>
            </w:r>
            <w:r w:rsidRPr="00620BB2">
              <w:rPr>
                <w:rFonts w:ascii="Times New Roman" w:eastAsia="Times New Roman" w:hAnsi="Times New Roman" w:cs="Times New Roman"/>
                <w:color w:val="000000"/>
                <w:sz w:val="24"/>
                <w:szCs w:val="24"/>
              </w:rPr>
              <w:lastRenderedPageBreak/>
              <w:t>различать виды графических работ. Знать различие литографии от линогравюры. Учить выполнять эскиз открытки или декоративной закладки (по растительным мотивам).</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lastRenderedPageBreak/>
              <w:t>20.11</w:t>
            </w:r>
          </w:p>
          <w:p w:rsidR="000D6831"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lastRenderedPageBreak/>
              <w:t>27.11</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lastRenderedPageBreak/>
              <w:t>12-13. </w:t>
            </w:r>
            <w:r w:rsidRPr="00620BB2">
              <w:rPr>
                <w:rFonts w:ascii="Times New Roman" w:eastAsia="Times New Roman" w:hAnsi="Times New Roman" w:cs="Times New Roman"/>
                <w:color w:val="000000"/>
                <w:sz w:val="24"/>
                <w:szCs w:val="24"/>
              </w:rPr>
              <w:t>Красоту надо уметь замечать: украшения птиц. Анималисты.</w:t>
            </w:r>
          </w:p>
        </w:tc>
        <w:tc>
          <w:tcPr>
            <w:tcW w:w="339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Индивидуальная, изображение нарядной птицы.</w:t>
            </w:r>
          </w:p>
        </w:tc>
        <w:tc>
          <w:tcPr>
            <w:tcW w:w="567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Умение решать творческие задачи на уровне импровизации, знать понятие орнамент. Умение участвовать в диалоге.</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04.12</w:t>
            </w:r>
          </w:p>
          <w:p w:rsidR="000D6831"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11.12</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14. </w:t>
            </w:r>
            <w:r w:rsidRPr="00620BB2">
              <w:rPr>
                <w:rFonts w:ascii="Times New Roman" w:eastAsia="Times New Roman" w:hAnsi="Times New Roman" w:cs="Times New Roman"/>
                <w:color w:val="000000"/>
                <w:sz w:val="24"/>
                <w:szCs w:val="24"/>
              </w:rPr>
              <w:t>Как украшает себя человек.</w:t>
            </w:r>
          </w:p>
        </w:tc>
        <w:tc>
          <w:tcPr>
            <w:tcW w:w="3396"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Индивидуальная, изображение любимых сказочных героев и их украшений.</w:t>
            </w:r>
          </w:p>
        </w:tc>
        <w:tc>
          <w:tcPr>
            <w:tcW w:w="5676"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Умение строить композиции, создавать творческие работы на основе собственного замысла. Умение участвовать в диалоге, выбирать и использовать адекватные  выразительные средства.</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18.12</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15-16. </w:t>
            </w:r>
            <w:r w:rsidRPr="00620BB2">
              <w:rPr>
                <w:rFonts w:ascii="Times New Roman" w:eastAsia="Times New Roman" w:hAnsi="Times New Roman" w:cs="Times New Roman"/>
                <w:color w:val="000000"/>
                <w:sz w:val="24"/>
                <w:szCs w:val="24"/>
              </w:rPr>
              <w:t>Народные промыслы России. Городецкая роспись, орнамент.</w:t>
            </w:r>
          </w:p>
        </w:tc>
        <w:tc>
          <w:tcPr>
            <w:tcW w:w="339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Индивидуальная, изображение узора.</w:t>
            </w:r>
          </w:p>
        </w:tc>
        <w:tc>
          <w:tcPr>
            <w:tcW w:w="567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Уметь выполнять элементы городецкой росписи. Уметь создавать из элементов росписи композицию.</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25.12</w:t>
            </w:r>
          </w:p>
          <w:p w:rsidR="000D6831"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15.01</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17-18. </w:t>
            </w:r>
            <w:r w:rsidRPr="00620BB2">
              <w:rPr>
                <w:rFonts w:ascii="Times New Roman" w:eastAsia="Times New Roman" w:hAnsi="Times New Roman" w:cs="Times New Roman"/>
                <w:color w:val="000000"/>
                <w:sz w:val="24"/>
                <w:szCs w:val="24"/>
              </w:rPr>
              <w:t xml:space="preserve">Народные промыслы: </w:t>
            </w:r>
            <w:proofErr w:type="spellStart"/>
            <w:r w:rsidRPr="00620BB2">
              <w:rPr>
                <w:rFonts w:ascii="Times New Roman" w:eastAsia="Times New Roman" w:hAnsi="Times New Roman" w:cs="Times New Roman"/>
                <w:color w:val="000000"/>
                <w:sz w:val="24"/>
                <w:szCs w:val="24"/>
              </w:rPr>
              <w:t>Филимоновская</w:t>
            </w:r>
            <w:proofErr w:type="spellEnd"/>
            <w:r w:rsidRPr="00620BB2">
              <w:rPr>
                <w:rFonts w:ascii="Times New Roman" w:eastAsia="Times New Roman" w:hAnsi="Times New Roman" w:cs="Times New Roman"/>
                <w:color w:val="000000"/>
                <w:sz w:val="24"/>
                <w:szCs w:val="24"/>
              </w:rPr>
              <w:t xml:space="preserve"> игрушка, Дымковская, Богородская игрушка.</w:t>
            </w:r>
          </w:p>
        </w:tc>
        <w:tc>
          <w:tcPr>
            <w:tcW w:w="3396"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Индивидуальная, изображение нарядной игрушки.</w:t>
            </w:r>
          </w:p>
        </w:tc>
        <w:tc>
          <w:tcPr>
            <w:tcW w:w="5676"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Уметь выполнять элементы росписи (</w:t>
            </w:r>
            <w:proofErr w:type="spellStart"/>
            <w:r w:rsidRPr="00620BB2">
              <w:rPr>
                <w:rFonts w:ascii="Times New Roman" w:eastAsia="Times New Roman" w:hAnsi="Times New Roman" w:cs="Times New Roman"/>
                <w:color w:val="000000"/>
                <w:sz w:val="24"/>
                <w:szCs w:val="24"/>
              </w:rPr>
              <w:t>филимоновская</w:t>
            </w:r>
            <w:proofErr w:type="spellEnd"/>
            <w:r w:rsidRPr="00620BB2">
              <w:rPr>
                <w:rFonts w:ascii="Times New Roman" w:eastAsia="Times New Roman" w:hAnsi="Times New Roman" w:cs="Times New Roman"/>
                <w:color w:val="000000"/>
                <w:sz w:val="24"/>
                <w:szCs w:val="24"/>
              </w:rPr>
              <w:t xml:space="preserve">, дымковская, </w:t>
            </w:r>
            <w:proofErr w:type="spellStart"/>
            <w:r w:rsidRPr="00620BB2">
              <w:rPr>
                <w:rFonts w:ascii="Times New Roman" w:eastAsia="Times New Roman" w:hAnsi="Times New Roman" w:cs="Times New Roman"/>
                <w:color w:val="000000"/>
                <w:sz w:val="24"/>
                <w:szCs w:val="24"/>
              </w:rPr>
              <w:t>богородская</w:t>
            </w:r>
            <w:proofErr w:type="spellEnd"/>
            <w:r w:rsidRPr="00620BB2">
              <w:rPr>
                <w:rFonts w:ascii="Times New Roman" w:eastAsia="Times New Roman" w:hAnsi="Times New Roman" w:cs="Times New Roman"/>
                <w:color w:val="000000"/>
                <w:sz w:val="24"/>
                <w:szCs w:val="24"/>
              </w:rPr>
              <w:t>). Уметь создавать из элементов росписи композицию.</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22.01</w:t>
            </w:r>
          </w:p>
          <w:p w:rsidR="000D6831"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29.01</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rPr>
                <w:rFonts w:ascii="Times New Roman" w:eastAsia="Times New Roman" w:hAnsi="Times New Roman" w:cs="Times New Roman"/>
                <w:bCs/>
                <w:color w:val="000000"/>
                <w:sz w:val="24"/>
                <w:szCs w:val="24"/>
              </w:rPr>
            </w:pPr>
            <w:r w:rsidRPr="00620BB2">
              <w:rPr>
                <w:rFonts w:ascii="Times New Roman" w:eastAsia="Times New Roman" w:hAnsi="Times New Roman" w:cs="Times New Roman"/>
                <w:b/>
                <w:bCs/>
                <w:color w:val="000000"/>
                <w:sz w:val="24"/>
                <w:szCs w:val="24"/>
              </w:rPr>
              <w:t>19-20.</w:t>
            </w:r>
            <w:r w:rsidRPr="00620BB2">
              <w:rPr>
                <w:rFonts w:ascii="Times New Roman" w:eastAsia="Times New Roman" w:hAnsi="Times New Roman" w:cs="Times New Roman"/>
                <w:bCs/>
                <w:color w:val="000000"/>
                <w:sz w:val="24"/>
                <w:szCs w:val="24"/>
              </w:rPr>
              <w:t>Народные промыслы  Гжель.</w:t>
            </w:r>
          </w:p>
        </w:tc>
        <w:tc>
          <w:tcPr>
            <w:tcW w:w="3396"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Индивидуальная, изображение посуды.</w:t>
            </w:r>
          </w:p>
        </w:tc>
        <w:tc>
          <w:tcPr>
            <w:tcW w:w="5676"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Уметь выполнять элементы росписи.</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05.02</w:t>
            </w:r>
          </w:p>
          <w:p w:rsidR="000D6831"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19.02</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21-22. </w:t>
            </w:r>
            <w:r w:rsidR="00430EFA" w:rsidRPr="00620BB2">
              <w:rPr>
                <w:rFonts w:ascii="Times New Roman" w:eastAsia="Times New Roman" w:hAnsi="Times New Roman" w:cs="Times New Roman"/>
                <w:color w:val="000000"/>
                <w:sz w:val="24"/>
                <w:szCs w:val="24"/>
              </w:rPr>
              <w:t>Русская матрёшка.</w:t>
            </w:r>
          </w:p>
        </w:tc>
        <w:tc>
          <w:tcPr>
            <w:tcW w:w="339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 xml:space="preserve">Индивидуальная, изображение </w:t>
            </w:r>
            <w:r w:rsidR="00430EFA" w:rsidRPr="00620BB2">
              <w:rPr>
                <w:rFonts w:ascii="Times New Roman" w:eastAsia="Times New Roman" w:hAnsi="Times New Roman" w:cs="Times New Roman"/>
                <w:color w:val="000000"/>
                <w:sz w:val="24"/>
                <w:szCs w:val="24"/>
              </w:rPr>
              <w:t>матрёшки.</w:t>
            </w:r>
          </w:p>
        </w:tc>
        <w:tc>
          <w:tcPr>
            <w:tcW w:w="567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Развитие композиционного мышления и воображения, умение создавать творческие работы на основе собственного замысла, использовать художественные материалы. Умение участвовать в диалоге, выбирать и использовать адекватные  выразительные средства.</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26.02</w:t>
            </w:r>
          </w:p>
          <w:p w:rsidR="000D6831"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05.03</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23-24. </w:t>
            </w:r>
            <w:r w:rsidRPr="00620BB2">
              <w:rPr>
                <w:rFonts w:ascii="Times New Roman" w:eastAsia="Times New Roman" w:hAnsi="Times New Roman" w:cs="Times New Roman"/>
                <w:color w:val="000000"/>
                <w:sz w:val="24"/>
                <w:szCs w:val="24"/>
              </w:rPr>
              <w:t>Домики, которые построила сама природа.</w:t>
            </w:r>
          </w:p>
        </w:tc>
        <w:tc>
          <w:tcPr>
            <w:tcW w:w="339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Индивидуальная, лепка сказочных домиков в форме овощей и фруктов, грибов.</w:t>
            </w:r>
          </w:p>
        </w:tc>
        <w:tc>
          <w:tcPr>
            <w:tcW w:w="567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Умение использовать художественные материалы (пластилин), применять приёмы лепки с приставными деталями. Умение участвовать в диалоге.</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12.03</w:t>
            </w:r>
          </w:p>
          <w:p w:rsidR="000D6831"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19.03</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spacing w:line="8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25-26. </w:t>
            </w:r>
            <w:r w:rsidRPr="00620BB2">
              <w:rPr>
                <w:rFonts w:ascii="Times New Roman" w:eastAsia="Times New Roman" w:hAnsi="Times New Roman" w:cs="Times New Roman"/>
                <w:color w:val="000000"/>
                <w:sz w:val="24"/>
                <w:szCs w:val="24"/>
              </w:rPr>
              <w:t>Всё имеет своё настроение.</w:t>
            </w:r>
          </w:p>
        </w:tc>
        <w:tc>
          <w:tcPr>
            <w:tcW w:w="3396" w:type="dxa"/>
          </w:tcPr>
          <w:p w:rsidR="00E51869" w:rsidRPr="00620BB2" w:rsidRDefault="00E51869" w:rsidP="005C609E">
            <w:pPr>
              <w:spacing w:line="8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Индивидуальная, создание простых образов из простых геометрических фигур.</w:t>
            </w:r>
          </w:p>
        </w:tc>
        <w:tc>
          <w:tcPr>
            <w:tcW w:w="5676" w:type="dxa"/>
          </w:tcPr>
          <w:p w:rsidR="00E51869" w:rsidRPr="00620BB2" w:rsidRDefault="00E51869" w:rsidP="005C609E">
            <w:pPr>
              <w:spacing w:line="8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 xml:space="preserve">Уметь видеть конструкцию – построение предмета; использовать художественные материалы (бумага); применять навыки изображения в технике </w:t>
            </w:r>
            <w:r w:rsidRPr="00620BB2">
              <w:rPr>
                <w:rFonts w:ascii="Times New Roman" w:eastAsia="Times New Roman" w:hAnsi="Times New Roman" w:cs="Times New Roman"/>
                <w:color w:val="000000"/>
                <w:sz w:val="24"/>
                <w:szCs w:val="24"/>
              </w:rPr>
              <w:lastRenderedPageBreak/>
              <w:t>аппликации. Умение создавать творческие работы на основе собственного опыта.</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lastRenderedPageBreak/>
              <w:t>02.04</w:t>
            </w:r>
          </w:p>
          <w:p w:rsidR="000D6831"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09.04</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spacing w:line="80" w:lineRule="atLeast"/>
              <w:rPr>
                <w:rFonts w:ascii="Times New Roman" w:eastAsia="Times New Roman" w:hAnsi="Times New Roman" w:cs="Times New Roman"/>
                <w:b/>
                <w:bCs/>
                <w:color w:val="000000"/>
                <w:sz w:val="24"/>
                <w:szCs w:val="24"/>
              </w:rPr>
            </w:pPr>
            <w:r w:rsidRPr="00620BB2">
              <w:rPr>
                <w:rFonts w:ascii="Times New Roman" w:eastAsia="Times New Roman" w:hAnsi="Times New Roman" w:cs="Times New Roman"/>
                <w:b/>
                <w:bCs/>
                <w:color w:val="000000"/>
                <w:sz w:val="24"/>
                <w:szCs w:val="24"/>
              </w:rPr>
              <w:lastRenderedPageBreak/>
              <w:t xml:space="preserve">27. </w:t>
            </w:r>
            <w:r w:rsidRPr="00620BB2">
              <w:rPr>
                <w:rFonts w:ascii="Times New Roman" w:eastAsia="Times New Roman" w:hAnsi="Times New Roman" w:cs="Times New Roman"/>
                <w:bCs/>
                <w:color w:val="000000"/>
                <w:sz w:val="24"/>
                <w:szCs w:val="24"/>
              </w:rPr>
              <w:t>Рисование с натуры животных</w:t>
            </w:r>
            <w:r w:rsidRPr="00620BB2">
              <w:rPr>
                <w:rFonts w:ascii="Times New Roman" w:eastAsia="Times New Roman" w:hAnsi="Times New Roman" w:cs="Times New Roman"/>
                <w:b/>
                <w:bCs/>
                <w:color w:val="000000"/>
                <w:sz w:val="24"/>
                <w:szCs w:val="24"/>
              </w:rPr>
              <w:t>.</w:t>
            </w:r>
          </w:p>
        </w:tc>
        <w:tc>
          <w:tcPr>
            <w:tcW w:w="3396" w:type="dxa"/>
          </w:tcPr>
          <w:p w:rsidR="00E51869" w:rsidRDefault="00E51869" w:rsidP="005C609E">
            <w:pPr>
              <w:spacing w:line="8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Индивидуальная, диалог, беседа.</w:t>
            </w:r>
          </w:p>
          <w:p w:rsidR="003F177B" w:rsidRPr="00620BB2" w:rsidRDefault="003F177B" w:rsidP="005C609E">
            <w:pPr>
              <w:spacing w:line="8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Экскурсия.</w:t>
            </w:r>
          </w:p>
        </w:tc>
        <w:tc>
          <w:tcPr>
            <w:tcW w:w="5676" w:type="dxa"/>
          </w:tcPr>
          <w:p w:rsidR="00E51869" w:rsidRPr="00620BB2" w:rsidRDefault="00E51869" w:rsidP="005C609E">
            <w:pPr>
              <w:spacing w:line="8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Умение использовать адекватные выразительные средства в творческой работе.</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16.04</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28. </w:t>
            </w:r>
            <w:r w:rsidRPr="00620BB2">
              <w:rPr>
                <w:rFonts w:ascii="Times New Roman" w:eastAsia="Times New Roman" w:hAnsi="Times New Roman" w:cs="Times New Roman"/>
                <w:color w:val="000000"/>
                <w:sz w:val="24"/>
                <w:szCs w:val="24"/>
              </w:rPr>
              <w:t>«Сказочная страна». Создание панно.</w:t>
            </w:r>
          </w:p>
        </w:tc>
        <w:tc>
          <w:tcPr>
            <w:tcW w:w="339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Колл</w:t>
            </w:r>
            <w:r w:rsidR="003F177B">
              <w:rPr>
                <w:rFonts w:ascii="Times New Roman" w:eastAsia="Times New Roman" w:hAnsi="Times New Roman" w:cs="Times New Roman"/>
                <w:color w:val="000000"/>
                <w:sz w:val="24"/>
                <w:szCs w:val="24"/>
              </w:rPr>
              <w:t>ективная работа, создание панно (аппликация)</w:t>
            </w:r>
          </w:p>
        </w:tc>
        <w:tc>
          <w:tcPr>
            <w:tcW w:w="567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Формирование представлений о пространственной композиции, умение сформулировать замысел, участие в диалоге. Уметь использовать художественные материалы (бумага); применять основные средства художественной выразительности в декоративных работах.</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23.04</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29.</w:t>
            </w:r>
            <w:r w:rsidRPr="00620BB2">
              <w:rPr>
                <w:rFonts w:ascii="Times New Roman" w:eastAsia="Times New Roman" w:hAnsi="Times New Roman" w:cs="Times New Roman"/>
                <w:color w:val="000000"/>
                <w:sz w:val="24"/>
                <w:szCs w:val="24"/>
              </w:rPr>
              <w:t> Герои сказок в произведениях художников и народных мастеров. Творчество В.М.Васнецова.</w:t>
            </w:r>
          </w:p>
        </w:tc>
        <w:tc>
          <w:tcPr>
            <w:tcW w:w="339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 xml:space="preserve">Индивидуальная, </w:t>
            </w:r>
            <w:proofErr w:type="gramStart"/>
            <w:r w:rsidRPr="00620BB2">
              <w:rPr>
                <w:rFonts w:ascii="Times New Roman" w:eastAsia="Times New Roman" w:hAnsi="Times New Roman" w:cs="Times New Roman"/>
                <w:color w:val="000000"/>
                <w:sz w:val="24"/>
                <w:szCs w:val="24"/>
              </w:rPr>
              <w:t>создание  образов</w:t>
            </w:r>
            <w:proofErr w:type="gramEnd"/>
            <w:r w:rsidRPr="00620BB2">
              <w:rPr>
                <w:rFonts w:ascii="Times New Roman" w:eastAsia="Times New Roman" w:hAnsi="Times New Roman" w:cs="Times New Roman"/>
                <w:color w:val="000000"/>
                <w:sz w:val="24"/>
                <w:szCs w:val="24"/>
              </w:rPr>
              <w:t xml:space="preserve"> по памяти.</w:t>
            </w:r>
          </w:p>
        </w:tc>
        <w:tc>
          <w:tcPr>
            <w:tcW w:w="5676" w:type="dxa"/>
          </w:tcPr>
          <w:p w:rsidR="00E51869" w:rsidRPr="00620BB2" w:rsidRDefault="00E51869" w:rsidP="005C609E">
            <w:pPr>
              <w:spacing w:line="120" w:lineRule="atLeast"/>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Умение выбрать и применить выразительные средства для реализации собственного замысла в художественном произведении, умение участвовать в диалоге, работать в группе.</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30.04</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30.</w:t>
            </w:r>
            <w:r w:rsidRPr="00620BB2">
              <w:rPr>
                <w:rFonts w:ascii="Times New Roman" w:eastAsia="Times New Roman" w:hAnsi="Times New Roman" w:cs="Times New Roman"/>
                <w:color w:val="000000"/>
                <w:sz w:val="24"/>
                <w:szCs w:val="24"/>
              </w:rPr>
              <w:t> Пропорции и форма различных садовых цветов.</w:t>
            </w:r>
          </w:p>
        </w:tc>
        <w:tc>
          <w:tcPr>
            <w:tcW w:w="3396"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 xml:space="preserve">Индивидуальная, изображение цветка </w:t>
            </w:r>
            <w:proofErr w:type="gramStart"/>
            <w:r w:rsidRPr="00620BB2">
              <w:rPr>
                <w:rFonts w:ascii="Times New Roman" w:eastAsia="Times New Roman" w:hAnsi="Times New Roman" w:cs="Times New Roman"/>
                <w:color w:val="000000"/>
                <w:sz w:val="24"/>
                <w:szCs w:val="24"/>
              </w:rPr>
              <w:t>( с</w:t>
            </w:r>
            <w:proofErr w:type="gramEnd"/>
            <w:r w:rsidRPr="00620BB2">
              <w:rPr>
                <w:rFonts w:ascii="Times New Roman" w:eastAsia="Times New Roman" w:hAnsi="Times New Roman" w:cs="Times New Roman"/>
                <w:color w:val="000000"/>
                <w:sz w:val="24"/>
                <w:szCs w:val="24"/>
              </w:rPr>
              <w:t xml:space="preserve"> натуры или по памяти).</w:t>
            </w:r>
          </w:p>
        </w:tc>
        <w:tc>
          <w:tcPr>
            <w:tcW w:w="5676"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 xml:space="preserve">Умение слушать, наблюдать, работать индивидуально по заданию учителя. Учить высказывать своё отношение </w:t>
            </w:r>
            <w:proofErr w:type="gramStart"/>
            <w:r w:rsidRPr="00620BB2">
              <w:rPr>
                <w:rFonts w:ascii="Times New Roman" w:eastAsia="Times New Roman" w:hAnsi="Times New Roman" w:cs="Times New Roman"/>
                <w:color w:val="000000"/>
                <w:sz w:val="24"/>
                <w:szCs w:val="24"/>
              </w:rPr>
              <w:t>к  нежным</w:t>
            </w:r>
            <w:proofErr w:type="gramEnd"/>
            <w:r w:rsidRPr="00620BB2">
              <w:rPr>
                <w:rFonts w:ascii="Times New Roman" w:eastAsia="Times New Roman" w:hAnsi="Times New Roman" w:cs="Times New Roman"/>
                <w:color w:val="000000"/>
                <w:sz w:val="24"/>
                <w:szCs w:val="24"/>
              </w:rPr>
              <w:t xml:space="preserve"> краскам весны. Развитие композиционного мышления и воображения, творческого личностного саморазвития.</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07.05</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31. </w:t>
            </w:r>
            <w:r w:rsidRPr="00620BB2">
              <w:rPr>
                <w:rFonts w:ascii="Times New Roman" w:eastAsia="Times New Roman" w:hAnsi="Times New Roman" w:cs="Times New Roman"/>
                <w:color w:val="000000"/>
                <w:sz w:val="24"/>
                <w:szCs w:val="24"/>
              </w:rPr>
              <w:t>Изображение природы в разных состояниях.</w:t>
            </w:r>
          </w:p>
        </w:tc>
        <w:tc>
          <w:tcPr>
            <w:tcW w:w="3396"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Индивидуальная, изображение контрастных состояний природы.</w:t>
            </w:r>
          </w:p>
        </w:tc>
        <w:tc>
          <w:tcPr>
            <w:tcW w:w="5676"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Умение передавать настроение в творческой работе с помощью цвета и композиции, узнавать отдельные произведения выдающихся художников.</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14.05</w:t>
            </w:r>
          </w:p>
        </w:tc>
        <w:tc>
          <w:tcPr>
            <w:tcW w:w="1495" w:type="dxa"/>
          </w:tcPr>
          <w:p w:rsidR="00E51869" w:rsidRPr="00620BB2" w:rsidRDefault="00E51869">
            <w:pPr>
              <w:rPr>
                <w:rFonts w:ascii="Times New Roman" w:hAnsi="Times New Roman" w:cs="Times New Roman"/>
                <w:sz w:val="24"/>
                <w:szCs w:val="24"/>
              </w:rPr>
            </w:pPr>
          </w:p>
        </w:tc>
      </w:tr>
      <w:tr w:rsidR="00E51869" w:rsidRPr="00620BB2" w:rsidTr="006A2D24">
        <w:tc>
          <w:tcPr>
            <w:tcW w:w="2518" w:type="dxa"/>
          </w:tcPr>
          <w:p w:rsidR="00E51869" w:rsidRPr="00620BB2" w:rsidRDefault="00E51869" w:rsidP="005C609E">
            <w:pPr>
              <w:rPr>
                <w:rFonts w:ascii="Times New Roman" w:eastAsia="Times New Roman" w:hAnsi="Times New Roman" w:cs="Times New Roman"/>
                <w:bCs/>
                <w:color w:val="000000"/>
                <w:sz w:val="24"/>
                <w:szCs w:val="24"/>
              </w:rPr>
            </w:pPr>
            <w:r w:rsidRPr="00620BB2">
              <w:rPr>
                <w:rFonts w:ascii="Times New Roman" w:eastAsia="Times New Roman" w:hAnsi="Times New Roman" w:cs="Times New Roman"/>
                <w:b/>
                <w:bCs/>
                <w:color w:val="000000"/>
                <w:sz w:val="24"/>
                <w:szCs w:val="24"/>
              </w:rPr>
              <w:t>32.</w:t>
            </w:r>
            <w:r w:rsidRPr="00620BB2">
              <w:rPr>
                <w:rFonts w:ascii="Times New Roman" w:eastAsia="Times New Roman" w:hAnsi="Times New Roman" w:cs="Times New Roman"/>
                <w:bCs/>
                <w:color w:val="000000"/>
                <w:sz w:val="24"/>
                <w:szCs w:val="24"/>
              </w:rPr>
              <w:t>Рисование с натуры</w:t>
            </w:r>
            <w:r w:rsidRPr="00620BB2">
              <w:rPr>
                <w:rFonts w:ascii="Times New Roman" w:eastAsia="Times New Roman" w:hAnsi="Times New Roman" w:cs="Times New Roman"/>
                <w:b/>
                <w:bCs/>
                <w:color w:val="000000"/>
                <w:sz w:val="24"/>
                <w:szCs w:val="24"/>
              </w:rPr>
              <w:t xml:space="preserve">. </w:t>
            </w:r>
            <w:r w:rsidRPr="00620BB2">
              <w:rPr>
                <w:rFonts w:ascii="Times New Roman" w:eastAsia="Times New Roman" w:hAnsi="Times New Roman" w:cs="Times New Roman"/>
                <w:bCs/>
                <w:color w:val="000000"/>
                <w:sz w:val="24"/>
                <w:szCs w:val="24"/>
              </w:rPr>
              <w:t>Овощи и фрукты.</w:t>
            </w:r>
          </w:p>
        </w:tc>
        <w:tc>
          <w:tcPr>
            <w:tcW w:w="3396"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Групповая, коллективная. индивидуальная</w:t>
            </w:r>
          </w:p>
        </w:tc>
        <w:tc>
          <w:tcPr>
            <w:tcW w:w="5676" w:type="dxa"/>
          </w:tcPr>
          <w:p w:rsidR="00E51869" w:rsidRPr="00620BB2" w:rsidRDefault="00E51869"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Выбор и применение выразительных средств для реализации собственного замысла в рисунке с натуры. Учить рисовать с натуры. Иметь представление о натюрморте, особенности композиции в натюрморте.</w:t>
            </w:r>
          </w:p>
        </w:tc>
        <w:tc>
          <w:tcPr>
            <w:tcW w:w="1701" w:type="dxa"/>
          </w:tcPr>
          <w:p w:rsidR="00E51869"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21.05</w:t>
            </w:r>
          </w:p>
        </w:tc>
        <w:tc>
          <w:tcPr>
            <w:tcW w:w="1495" w:type="dxa"/>
          </w:tcPr>
          <w:p w:rsidR="00E51869" w:rsidRPr="00620BB2" w:rsidRDefault="00E51869">
            <w:pPr>
              <w:rPr>
                <w:rFonts w:ascii="Times New Roman" w:hAnsi="Times New Roman" w:cs="Times New Roman"/>
                <w:sz w:val="24"/>
                <w:szCs w:val="24"/>
              </w:rPr>
            </w:pPr>
          </w:p>
        </w:tc>
      </w:tr>
      <w:tr w:rsidR="00EF7478" w:rsidRPr="00620BB2" w:rsidTr="006A2D24">
        <w:tc>
          <w:tcPr>
            <w:tcW w:w="2518" w:type="dxa"/>
          </w:tcPr>
          <w:p w:rsidR="00EF7478" w:rsidRPr="00620BB2" w:rsidRDefault="00EF7478"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b/>
                <w:bCs/>
                <w:color w:val="000000"/>
                <w:sz w:val="24"/>
                <w:szCs w:val="24"/>
              </w:rPr>
              <w:t>33. </w:t>
            </w:r>
            <w:r w:rsidRPr="00620BB2">
              <w:rPr>
                <w:rFonts w:ascii="Times New Roman" w:eastAsia="Times New Roman" w:hAnsi="Times New Roman" w:cs="Times New Roman"/>
                <w:color w:val="000000"/>
                <w:sz w:val="24"/>
                <w:szCs w:val="24"/>
              </w:rPr>
              <w:t>Художественная выставка достижений.</w:t>
            </w:r>
          </w:p>
        </w:tc>
        <w:tc>
          <w:tcPr>
            <w:tcW w:w="3396" w:type="dxa"/>
          </w:tcPr>
          <w:p w:rsidR="00EF7478" w:rsidRPr="00620BB2" w:rsidRDefault="00EF7478"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Индивидуальная, парная.</w:t>
            </w:r>
          </w:p>
        </w:tc>
        <w:tc>
          <w:tcPr>
            <w:tcW w:w="5676" w:type="dxa"/>
          </w:tcPr>
          <w:p w:rsidR="00EF7478" w:rsidRPr="00620BB2" w:rsidRDefault="00EF7478" w:rsidP="005C609E">
            <w:pPr>
              <w:rPr>
                <w:rFonts w:ascii="Times New Roman" w:eastAsia="Times New Roman" w:hAnsi="Times New Roman" w:cs="Times New Roman"/>
                <w:color w:val="000000"/>
                <w:sz w:val="24"/>
                <w:szCs w:val="24"/>
              </w:rPr>
            </w:pPr>
            <w:r w:rsidRPr="00620BB2">
              <w:rPr>
                <w:rFonts w:ascii="Times New Roman" w:eastAsia="Times New Roman" w:hAnsi="Times New Roman" w:cs="Times New Roman"/>
                <w:color w:val="000000"/>
                <w:sz w:val="24"/>
                <w:szCs w:val="24"/>
              </w:rPr>
              <w:t>Умение вести диалог, рассказывать о своих достижениях, готовя выставку работ. Учить быть объективными в оценке работ своих товарищей.</w:t>
            </w:r>
          </w:p>
        </w:tc>
        <w:tc>
          <w:tcPr>
            <w:tcW w:w="1701" w:type="dxa"/>
          </w:tcPr>
          <w:p w:rsidR="00EF7478" w:rsidRPr="00620BB2" w:rsidRDefault="000D6831">
            <w:pPr>
              <w:rPr>
                <w:rFonts w:ascii="Times New Roman" w:hAnsi="Times New Roman" w:cs="Times New Roman"/>
                <w:sz w:val="24"/>
                <w:szCs w:val="24"/>
              </w:rPr>
            </w:pPr>
            <w:r w:rsidRPr="00620BB2">
              <w:rPr>
                <w:rFonts w:ascii="Times New Roman" w:hAnsi="Times New Roman" w:cs="Times New Roman"/>
                <w:sz w:val="24"/>
                <w:szCs w:val="24"/>
              </w:rPr>
              <w:t>21.05</w:t>
            </w:r>
          </w:p>
        </w:tc>
        <w:tc>
          <w:tcPr>
            <w:tcW w:w="1495" w:type="dxa"/>
          </w:tcPr>
          <w:p w:rsidR="00EF7478" w:rsidRPr="00620BB2" w:rsidRDefault="00EF7478">
            <w:pPr>
              <w:rPr>
                <w:rFonts w:ascii="Times New Roman" w:hAnsi="Times New Roman" w:cs="Times New Roman"/>
                <w:sz w:val="24"/>
                <w:szCs w:val="24"/>
              </w:rPr>
            </w:pPr>
          </w:p>
        </w:tc>
      </w:tr>
    </w:tbl>
    <w:p w:rsidR="007A0AC0" w:rsidRDefault="007A0AC0">
      <w:pPr>
        <w:rPr>
          <w:rFonts w:ascii="Times New Roman" w:hAnsi="Times New Roman" w:cs="Times New Roman"/>
          <w:sz w:val="24"/>
          <w:szCs w:val="24"/>
        </w:rPr>
      </w:pPr>
    </w:p>
    <w:p w:rsidR="00551773" w:rsidRDefault="00551773" w:rsidP="00551773">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Материально – техническое обеспечение курса</w:t>
      </w:r>
    </w:p>
    <w:p w:rsidR="00551773" w:rsidRDefault="00551773" w:rsidP="00551773">
      <w:pPr>
        <w:shd w:val="clear" w:color="auto" w:fill="FFFFFF"/>
        <w:spacing w:after="0" w:line="240" w:lineRule="auto"/>
        <w:jc w:val="center"/>
        <w:rPr>
          <w:rFonts w:ascii="Times New Roman" w:eastAsia="Times New Roman" w:hAnsi="Times New Roman" w:cs="Times New Roman"/>
          <w:color w:val="000000"/>
          <w:sz w:val="24"/>
          <w:szCs w:val="24"/>
        </w:rPr>
      </w:pP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Павлова О. В. Изобразительное искусство. 1-  4  класс: поурочные планы по учебнику В. С. Кузина, Э. И. </w:t>
      </w:r>
      <w:proofErr w:type="spellStart"/>
      <w:r>
        <w:rPr>
          <w:rFonts w:ascii="Times New Roman" w:eastAsia="Times New Roman" w:hAnsi="Times New Roman" w:cs="Times New Roman"/>
          <w:color w:val="000000"/>
          <w:sz w:val="24"/>
          <w:szCs w:val="24"/>
        </w:rPr>
        <w:t>Кубышкиной</w:t>
      </w:r>
      <w:proofErr w:type="spellEnd"/>
      <w:r>
        <w:rPr>
          <w:rFonts w:ascii="Times New Roman" w:eastAsia="Times New Roman" w:hAnsi="Times New Roman" w:cs="Times New Roman"/>
          <w:color w:val="000000"/>
          <w:sz w:val="24"/>
          <w:szCs w:val="24"/>
        </w:rPr>
        <w:t>. – Волгоград: Учитель, 2007. – 175 с.</w:t>
      </w: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Павлова О. В. Изобразительное искусство в начальной школе: обучение приемам художественно-творческой деятельности. – Волгоград: Учитель, 2008. – 139 с.</w:t>
      </w: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Неменский</w:t>
      </w:r>
      <w:proofErr w:type="spellEnd"/>
      <w:r>
        <w:rPr>
          <w:rFonts w:ascii="Times New Roman" w:eastAsia="Times New Roman" w:hAnsi="Times New Roman" w:cs="Times New Roman"/>
          <w:color w:val="000000"/>
          <w:sz w:val="24"/>
          <w:szCs w:val="24"/>
        </w:rPr>
        <w:t xml:space="preserve"> Б. М., </w:t>
      </w:r>
      <w:proofErr w:type="spellStart"/>
      <w:r>
        <w:rPr>
          <w:rFonts w:ascii="Times New Roman" w:eastAsia="Times New Roman" w:hAnsi="Times New Roman" w:cs="Times New Roman"/>
          <w:color w:val="000000"/>
          <w:sz w:val="24"/>
          <w:szCs w:val="24"/>
        </w:rPr>
        <w:t>Неменская</w:t>
      </w:r>
      <w:proofErr w:type="spellEnd"/>
      <w:r>
        <w:rPr>
          <w:rFonts w:ascii="Times New Roman" w:eastAsia="Times New Roman" w:hAnsi="Times New Roman" w:cs="Times New Roman"/>
          <w:color w:val="000000"/>
          <w:sz w:val="24"/>
          <w:szCs w:val="24"/>
        </w:rPr>
        <w:t xml:space="preserve"> Л. А., </w:t>
      </w:r>
      <w:proofErr w:type="spellStart"/>
      <w:r>
        <w:rPr>
          <w:rFonts w:ascii="Times New Roman" w:eastAsia="Times New Roman" w:hAnsi="Times New Roman" w:cs="Times New Roman"/>
          <w:color w:val="000000"/>
          <w:sz w:val="24"/>
          <w:szCs w:val="24"/>
        </w:rPr>
        <w:t>Коротеева</w:t>
      </w:r>
      <w:proofErr w:type="spellEnd"/>
      <w:r>
        <w:rPr>
          <w:rFonts w:ascii="Times New Roman" w:eastAsia="Times New Roman" w:hAnsi="Times New Roman" w:cs="Times New Roman"/>
          <w:color w:val="000000"/>
          <w:sz w:val="24"/>
          <w:szCs w:val="24"/>
        </w:rPr>
        <w:t xml:space="preserve"> Е. И. Изобразительное искусство: 1-4 </w:t>
      </w:r>
      <w:proofErr w:type="spellStart"/>
      <w:r>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z w:val="24"/>
          <w:szCs w:val="24"/>
        </w:rPr>
        <w:t>.: методическое пособие. – 3-е изд. – М.: Просвещение, 2008. – 191 с.</w:t>
      </w: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Марысаев</w:t>
      </w:r>
      <w:proofErr w:type="spellEnd"/>
      <w:r>
        <w:rPr>
          <w:rFonts w:ascii="Times New Roman" w:eastAsia="Times New Roman" w:hAnsi="Times New Roman" w:cs="Times New Roman"/>
          <w:color w:val="000000"/>
          <w:sz w:val="24"/>
          <w:szCs w:val="24"/>
        </w:rPr>
        <w:t xml:space="preserve"> В. Учебное пособие по изобразительному искусству для начальной школы. – М.: Аквариум, 1998. – 54 с.</w:t>
      </w: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Зеленина Е. Л. Играем, познаем, рисуем: Кн. для учителей и родителей. – М.: Просвещение, 1996. – 64 с.</w:t>
      </w: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Федотова И. В. Изобразительное искусство. 1 – 4 класс: поурочные планы по учебнику Л. А. </w:t>
      </w:r>
      <w:proofErr w:type="spellStart"/>
      <w:r>
        <w:rPr>
          <w:rFonts w:ascii="Times New Roman" w:eastAsia="Times New Roman" w:hAnsi="Times New Roman" w:cs="Times New Roman"/>
          <w:color w:val="000000"/>
          <w:sz w:val="24"/>
          <w:szCs w:val="24"/>
        </w:rPr>
        <w:t>Неменской</w:t>
      </w:r>
      <w:proofErr w:type="spellEnd"/>
      <w:r>
        <w:rPr>
          <w:rFonts w:ascii="Times New Roman" w:eastAsia="Times New Roman" w:hAnsi="Times New Roman" w:cs="Times New Roman"/>
          <w:color w:val="000000"/>
          <w:sz w:val="24"/>
          <w:szCs w:val="24"/>
        </w:rPr>
        <w:t xml:space="preserve"> «Искусство и ты». – Волгоград: Учитель, 2007. – 119 с.</w:t>
      </w: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Курочкина Н. А. Дети и пейзажная живопись. Времена года. Учимся видеть, ценить, создавать красоту. – </w:t>
      </w:r>
      <w:proofErr w:type="gramStart"/>
      <w:r>
        <w:rPr>
          <w:rFonts w:ascii="Times New Roman" w:eastAsia="Times New Roman" w:hAnsi="Times New Roman" w:cs="Times New Roman"/>
          <w:color w:val="000000"/>
          <w:sz w:val="24"/>
          <w:szCs w:val="24"/>
        </w:rPr>
        <w:t>СПб.:</w:t>
      </w:r>
      <w:proofErr w:type="gramEnd"/>
      <w:r>
        <w:rPr>
          <w:rFonts w:ascii="Times New Roman" w:eastAsia="Times New Roman" w:hAnsi="Times New Roman" w:cs="Times New Roman"/>
          <w:color w:val="000000"/>
          <w:sz w:val="24"/>
          <w:szCs w:val="24"/>
        </w:rPr>
        <w:t xml:space="preserve"> ДЕТСТВО-ПРЕСС, 2003 – 234 с.</w:t>
      </w: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Пауэл</w:t>
      </w:r>
      <w:proofErr w:type="spellEnd"/>
      <w:r>
        <w:rPr>
          <w:rFonts w:ascii="Times New Roman" w:eastAsia="Times New Roman" w:hAnsi="Times New Roman" w:cs="Times New Roman"/>
          <w:color w:val="000000"/>
          <w:sz w:val="24"/>
          <w:szCs w:val="24"/>
        </w:rPr>
        <w:t xml:space="preserve"> У. Ф. Цвет и как его использовать. – М.: </w:t>
      </w:r>
      <w:proofErr w:type="spellStart"/>
      <w:r>
        <w:rPr>
          <w:rFonts w:ascii="Times New Roman" w:eastAsia="Times New Roman" w:hAnsi="Times New Roman" w:cs="Times New Roman"/>
          <w:color w:val="000000"/>
          <w:sz w:val="24"/>
          <w:szCs w:val="24"/>
        </w:rPr>
        <w:t>Астрель</w:t>
      </w:r>
      <w:proofErr w:type="spellEnd"/>
      <w:r>
        <w:rPr>
          <w:rFonts w:ascii="Times New Roman" w:eastAsia="Times New Roman" w:hAnsi="Times New Roman" w:cs="Times New Roman"/>
          <w:color w:val="000000"/>
          <w:sz w:val="24"/>
          <w:szCs w:val="24"/>
        </w:rPr>
        <w:t>: АСТ, 2005. – 68 с.</w:t>
      </w: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Шпикалова</w:t>
      </w:r>
      <w:proofErr w:type="spellEnd"/>
      <w:r>
        <w:rPr>
          <w:rFonts w:ascii="Times New Roman" w:eastAsia="Times New Roman" w:hAnsi="Times New Roman" w:cs="Times New Roman"/>
          <w:color w:val="000000"/>
          <w:sz w:val="24"/>
          <w:szCs w:val="24"/>
        </w:rPr>
        <w:t xml:space="preserve"> Т. Я. Основы народного и декоративно-прикладного искусства для школ с углубленным изучением предметов художественно-эстетического цикла (1-4 </w:t>
      </w:r>
      <w:proofErr w:type="spellStart"/>
      <w:r>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z w:val="24"/>
          <w:szCs w:val="24"/>
        </w:rPr>
        <w:t>.)</w:t>
      </w: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 ред. Т. Я. </w:t>
      </w:r>
      <w:proofErr w:type="spellStart"/>
      <w:r>
        <w:rPr>
          <w:rFonts w:ascii="Times New Roman" w:eastAsia="Times New Roman" w:hAnsi="Times New Roman" w:cs="Times New Roman"/>
          <w:color w:val="000000"/>
          <w:sz w:val="24"/>
          <w:szCs w:val="24"/>
        </w:rPr>
        <w:t>Шпикаловой</w:t>
      </w:r>
      <w:proofErr w:type="spellEnd"/>
      <w:r>
        <w:rPr>
          <w:rFonts w:ascii="Times New Roman" w:eastAsia="Times New Roman" w:hAnsi="Times New Roman" w:cs="Times New Roman"/>
          <w:color w:val="000000"/>
          <w:sz w:val="24"/>
          <w:szCs w:val="24"/>
        </w:rPr>
        <w:t xml:space="preserve">. Детям – о традициях народного мастерства. Осень: </w:t>
      </w:r>
      <w:proofErr w:type="gramStart"/>
      <w:r>
        <w:rPr>
          <w:rFonts w:ascii="Times New Roman" w:eastAsia="Times New Roman" w:hAnsi="Times New Roman" w:cs="Times New Roman"/>
          <w:color w:val="000000"/>
          <w:sz w:val="24"/>
          <w:szCs w:val="24"/>
        </w:rPr>
        <w:t>Учеб.-</w:t>
      </w:r>
      <w:proofErr w:type="gramEnd"/>
      <w:r>
        <w:rPr>
          <w:rFonts w:ascii="Times New Roman" w:eastAsia="Times New Roman" w:hAnsi="Times New Roman" w:cs="Times New Roman"/>
          <w:color w:val="000000"/>
          <w:sz w:val="24"/>
          <w:szCs w:val="24"/>
        </w:rPr>
        <w:t xml:space="preserve">метод. пособие / В 2 ч. – М.: </w:t>
      </w:r>
      <w:proofErr w:type="spellStart"/>
      <w:r>
        <w:rPr>
          <w:rFonts w:ascii="Times New Roman" w:eastAsia="Times New Roman" w:hAnsi="Times New Roman" w:cs="Times New Roman"/>
          <w:color w:val="000000"/>
          <w:sz w:val="24"/>
          <w:szCs w:val="24"/>
        </w:rPr>
        <w:t>Гуманит</w:t>
      </w:r>
      <w:proofErr w:type="spellEnd"/>
      <w:r>
        <w:rPr>
          <w:rFonts w:ascii="Times New Roman" w:eastAsia="Times New Roman" w:hAnsi="Times New Roman" w:cs="Times New Roman"/>
          <w:color w:val="000000"/>
          <w:sz w:val="24"/>
          <w:szCs w:val="24"/>
        </w:rPr>
        <w:t>. изд. центр ВЛАДОС, 2001.</w:t>
      </w: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Шпикалова</w:t>
      </w:r>
      <w:proofErr w:type="spellEnd"/>
      <w:r>
        <w:rPr>
          <w:rFonts w:ascii="Times New Roman" w:eastAsia="Times New Roman" w:hAnsi="Times New Roman" w:cs="Times New Roman"/>
          <w:color w:val="000000"/>
          <w:sz w:val="24"/>
          <w:szCs w:val="24"/>
        </w:rPr>
        <w:t xml:space="preserve"> Т. Я. Метод. пособие к учебнику изобразительное искусство 1 – </w:t>
      </w:r>
      <w:proofErr w:type="gramStart"/>
      <w:r>
        <w:rPr>
          <w:rFonts w:ascii="Times New Roman" w:eastAsia="Times New Roman" w:hAnsi="Times New Roman" w:cs="Times New Roman"/>
          <w:color w:val="000000"/>
          <w:sz w:val="24"/>
          <w:szCs w:val="24"/>
        </w:rPr>
        <w:t>4  </w:t>
      </w:r>
      <w:proofErr w:type="spellStart"/>
      <w:r>
        <w:rPr>
          <w:rFonts w:ascii="Times New Roman" w:eastAsia="Times New Roman" w:hAnsi="Times New Roman" w:cs="Times New Roman"/>
          <w:color w:val="000000"/>
          <w:sz w:val="24"/>
          <w:szCs w:val="24"/>
        </w:rPr>
        <w:t>кл</w:t>
      </w:r>
      <w:proofErr w:type="spellEnd"/>
      <w:proofErr w:type="gramEnd"/>
      <w:r>
        <w:rPr>
          <w:rFonts w:ascii="Times New Roman" w:eastAsia="Times New Roman" w:hAnsi="Times New Roman" w:cs="Times New Roman"/>
          <w:color w:val="000000"/>
          <w:sz w:val="24"/>
          <w:szCs w:val="24"/>
        </w:rPr>
        <w:t>. – М.: Просвещение, 2007г.</w:t>
      </w: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Шпикалова</w:t>
      </w:r>
      <w:proofErr w:type="spellEnd"/>
      <w:r>
        <w:rPr>
          <w:rFonts w:ascii="Times New Roman" w:eastAsia="Times New Roman" w:hAnsi="Times New Roman" w:cs="Times New Roman"/>
          <w:color w:val="000000"/>
          <w:sz w:val="24"/>
          <w:szCs w:val="24"/>
        </w:rPr>
        <w:t xml:space="preserve"> Т. Я., Ершова Л. В., Макарова Н. Р. и др. Изобразительное искусство. Творческая тетрадь. 1 – 4 класс. Пособие для учащихся общеобразовательных учреждений. – М.,  Просвещение, 2009.</w:t>
      </w: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Шпикалова</w:t>
      </w:r>
      <w:proofErr w:type="spellEnd"/>
      <w:r>
        <w:rPr>
          <w:rFonts w:ascii="Times New Roman" w:eastAsia="Times New Roman" w:hAnsi="Times New Roman" w:cs="Times New Roman"/>
          <w:color w:val="000000"/>
          <w:sz w:val="24"/>
          <w:szCs w:val="24"/>
        </w:rPr>
        <w:t xml:space="preserve"> Т. Я.  Методическое пособие  к учебнику Изобразительное искусство 1 класс. – М., Просвещение, 2009.</w:t>
      </w: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Шпикалова</w:t>
      </w:r>
      <w:proofErr w:type="spellEnd"/>
      <w:r>
        <w:rPr>
          <w:rFonts w:ascii="Times New Roman" w:eastAsia="Times New Roman" w:hAnsi="Times New Roman" w:cs="Times New Roman"/>
          <w:color w:val="000000"/>
          <w:sz w:val="24"/>
          <w:szCs w:val="24"/>
        </w:rPr>
        <w:t xml:space="preserve"> Т. Я. Изобразительное искусство. 1 - 4 класс. Учебник для общеобразовательных учреждений. – М., Просвещение, 2009.</w:t>
      </w: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Компьютер, проектор, магнитофон, звукозаписи для проведения </w:t>
      </w:r>
      <w:proofErr w:type="spellStart"/>
      <w:r>
        <w:rPr>
          <w:rFonts w:ascii="Times New Roman" w:eastAsia="Times New Roman" w:hAnsi="Times New Roman" w:cs="Times New Roman"/>
          <w:color w:val="000000"/>
          <w:sz w:val="24"/>
          <w:szCs w:val="24"/>
        </w:rPr>
        <w:t>физминуток</w:t>
      </w:r>
      <w:proofErr w:type="spellEnd"/>
      <w:r>
        <w:rPr>
          <w:rFonts w:ascii="Times New Roman" w:eastAsia="Times New Roman" w:hAnsi="Times New Roman" w:cs="Times New Roman"/>
          <w:color w:val="000000"/>
          <w:sz w:val="24"/>
          <w:szCs w:val="24"/>
        </w:rPr>
        <w:t>, репродукции произведений Васнецова, Ван Гога, Врубеля, Айвазовского.</w:t>
      </w: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Приборы для рисования: кисти, краски, гуашь, карандаши, </w:t>
      </w:r>
      <w:proofErr w:type="spellStart"/>
      <w:r>
        <w:rPr>
          <w:rFonts w:ascii="Times New Roman" w:eastAsia="Times New Roman" w:hAnsi="Times New Roman" w:cs="Times New Roman"/>
          <w:color w:val="000000"/>
          <w:sz w:val="24"/>
          <w:szCs w:val="24"/>
        </w:rPr>
        <w:t>гелевые</w:t>
      </w:r>
      <w:proofErr w:type="spellEnd"/>
      <w:r>
        <w:rPr>
          <w:rFonts w:ascii="Times New Roman" w:eastAsia="Times New Roman" w:hAnsi="Times New Roman" w:cs="Times New Roman"/>
          <w:color w:val="000000"/>
          <w:sz w:val="24"/>
          <w:szCs w:val="24"/>
        </w:rPr>
        <w:t xml:space="preserve"> ручки, цветная бумага.</w:t>
      </w:r>
    </w:p>
    <w:p w:rsidR="00551773" w:rsidRDefault="00551773" w:rsidP="00551773">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Наглядные таблицы по ИЗО для 1 – 4 класса (Основные цвета, </w:t>
      </w:r>
      <w:proofErr w:type="spellStart"/>
      <w:r>
        <w:rPr>
          <w:rFonts w:ascii="Times New Roman" w:eastAsia="Times New Roman" w:hAnsi="Times New Roman" w:cs="Times New Roman"/>
          <w:color w:val="000000"/>
          <w:sz w:val="24"/>
          <w:szCs w:val="24"/>
        </w:rPr>
        <w:t>Цветоведение</w:t>
      </w:r>
      <w:proofErr w:type="spellEnd"/>
      <w:r>
        <w:rPr>
          <w:rFonts w:ascii="Times New Roman" w:eastAsia="Times New Roman" w:hAnsi="Times New Roman" w:cs="Times New Roman"/>
          <w:color w:val="000000"/>
          <w:sz w:val="24"/>
          <w:szCs w:val="24"/>
        </w:rPr>
        <w:t>, Тёплые и холодные цвета, Натюрморт, Пейзаж).</w:t>
      </w:r>
    </w:p>
    <w:p w:rsidR="00551773" w:rsidRDefault="00551773" w:rsidP="00551773"/>
    <w:p w:rsidR="00551773" w:rsidRDefault="00551773" w:rsidP="00551773">
      <w:pPr>
        <w:rPr>
          <w:rFonts w:ascii="Times New Roman" w:hAnsi="Times New Roman" w:cs="Times New Roman"/>
          <w:b/>
          <w:sz w:val="24"/>
          <w:szCs w:val="24"/>
        </w:rPr>
      </w:pPr>
    </w:p>
    <w:p w:rsidR="00551773" w:rsidRDefault="00551773" w:rsidP="00551773">
      <w:pPr>
        <w:rPr>
          <w:rFonts w:ascii="Times New Roman" w:hAnsi="Times New Roman" w:cs="Times New Roman"/>
          <w:sz w:val="24"/>
          <w:szCs w:val="24"/>
        </w:rPr>
      </w:pPr>
    </w:p>
    <w:p w:rsidR="00551773" w:rsidRDefault="00551773" w:rsidP="00551773">
      <w:pPr>
        <w:shd w:val="clear" w:color="auto" w:fill="FFFFFF"/>
        <w:spacing w:after="0" w:line="240" w:lineRule="auto"/>
        <w:jc w:val="center"/>
        <w:rPr>
          <w:rFonts w:ascii="Times New Roman" w:eastAsia="Times New Roman" w:hAnsi="Times New Roman" w:cs="Times New Roman"/>
          <w:b/>
          <w:bCs/>
          <w:color w:val="000000"/>
          <w:sz w:val="24"/>
          <w:szCs w:val="24"/>
        </w:rPr>
      </w:pPr>
    </w:p>
    <w:p w:rsidR="00551773" w:rsidRPr="00620BB2" w:rsidRDefault="00551773">
      <w:pPr>
        <w:rPr>
          <w:rFonts w:ascii="Times New Roman" w:hAnsi="Times New Roman" w:cs="Times New Roman"/>
          <w:sz w:val="24"/>
          <w:szCs w:val="24"/>
        </w:rPr>
      </w:pPr>
    </w:p>
    <w:sectPr w:rsidR="00551773" w:rsidRPr="00620BB2" w:rsidSect="00551773">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5761F"/>
    <w:multiLevelType w:val="multilevel"/>
    <w:tmpl w:val="865A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652F4"/>
    <w:multiLevelType w:val="multilevel"/>
    <w:tmpl w:val="1E1A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81FC1"/>
    <w:multiLevelType w:val="multilevel"/>
    <w:tmpl w:val="44E4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D2966"/>
    <w:multiLevelType w:val="multilevel"/>
    <w:tmpl w:val="ADFE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55CBB"/>
    <w:multiLevelType w:val="multilevel"/>
    <w:tmpl w:val="5206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94A69"/>
    <w:multiLevelType w:val="multilevel"/>
    <w:tmpl w:val="D0805C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2502086"/>
    <w:multiLevelType w:val="multilevel"/>
    <w:tmpl w:val="FCA0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DD742C"/>
    <w:multiLevelType w:val="multilevel"/>
    <w:tmpl w:val="1406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7"/>
  </w:num>
  <w:num w:numId="6">
    <w:abstractNumId w:val="3"/>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C4FF5"/>
    <w:rsid w:val="00047D6B"/>
    <w:rsid w:val="000D6831"/>
    <w:rsid w:val="001853D8"/>
    <w:rsid w:val="003F177B"/>
    <w:rsid w:val="00430EFA"/>
    <w:rsid w:val="00543120"/>
    <w:rsid w:val="00551773"/>
    <w:rsid w:val="005754DD"/>
    <w:rsid w:val="005A4496"/>
    <w:rsid w:val="005B565A"/>
    <w:rsid w:val="00620BB2"/>
    <w:rsid w:val="006A2D24"/>
    <w:rsid w:val="00730E19"/>
    <w:rsid w:val="00787007"/>
    <w:rsid w:val="007A0AC0"/>
    <w:rsid w:val="007E0118"/>
    <w:rsid w:val="00823819"/>
    <w:rsid w:val="00862878"/>
    <w:rsid w:val="00866FCA"/>
    <w:rsid w:val="0087050F"/>
    <w:rsid w:val="008A0ED8"/>
    <w:rsid w:val="008A3D1C"/>
    <w:rsid w:val="008B1D0F"/>
    <w:rsid w:val="008C2A29"/>
    <w:rsid w:val="0091637F"/>
    <w:rsid w:val="009323F4"/>
    <w:rsid w:val="00A01ED2"/>
    <w:rsid w:val="00A47319"/>
    <w:rsid w:val="00BE390A"/>
    <w:rsid w:val="00C0627E"/>
    <w:rsid w:val="00CC4FF5"/>
    <w:rsid w:val="00CD0343"/>
    <w:rsid w:val="00DC0582"/>
    <w:rsid w:val="00E51869"/>
    <w:rsid w:val="00E55EDF"/>
    <w:rsid w:val="00EF7478"/>
    <w:rsid w:val="00FF7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6645E-14B2-4E4A-AED9-8965E808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5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CC4FF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FontStyle19">
    <w:name w:val="Font Style19"/>
    <w:rsid w:val="00CC4FF5"/>
    <w:rPr>
      <w:rFonts w:ascii="Times New Roman" w:hAnsi="Times New Roman" w:cs="Times New Roman" w:hint="default"/>
      <w:sz w:val="22"/>
      <w:szCs w:val="22"/>
    </w:rPr>
  </w:style>
  <w:style w:type="character" w:styleId="a3">
    <w:name w:val="Hyperlink"/>
    <w:basedOn w:val="a0"/>
    <w:uiPriority w:val="99"/>
    <w:semiHidden/>
    <w:unhideWhenUsed/>
    <w:rsid w:val="00CC4FF5"/>
    <w:rPr>
      <w:color w:val="0000FF"/>
      <w:u w:val="single"/>
    </w:rPr>
  </w:style>
  <w:style w:type="table" w:styleId="a4">
    <w:name w:val="Table Grid"/>
    <w:basedOn w:val="a1"/>
    <w:uiPriority w:val="59"/>
    <w:rsid w:val="006A2D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551773"/>
    <w:pPr>
      <w:spacing w:after="0" w:line="240" w:lineRule="auto"/>
    </w:pPr>
  </w:style>
  <w:style w:type="character" w:customStyle="1" w:styleId="c7">
    <w:name w:val="c7"/>
    <w:basedOn w:val="a0"/>
    <w:rsid w:val="00551773"/>
  </w:style>
  <w:style w:type="paragraph" w:styleId="a6">
    <w:name w:val="Balloon Text"/>
    <w:basedOn w:val="a"/>
    <w:link w:val="a7"/>
    <w:uiPriority w:val="99"/>
    <w:semiHidden/>
    <w:unhideWhenUsed/>
    <w:rsid w:val="00DC05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0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627">
      <w:bodyDiv w:val="1"/>
      <w:marLeft w:val="0"/>
      <w:marRight w:val="0"/>
      <w:marTop w:val="0"/>
      <w:marBottom w:val="0"/>
      <w:divBdr>
        <w:top w:val="none" w:sz="0" w:space="0" w:color="auto"/>
        <w:left w:val="none" w:sz="0" w:space="0" w:color="auto"/>
        <w:bottom w:val="none" w:sz="0" w:space="0" w:color="auto"/>
        <w:right w:val="none" w:sz="0" w:space="0" w:color="auto"/>
      </w:divBdr>
    </w:div>
    <w:div w:id="473059208">
      <w:bodyDiv w:val="1"/>
      <w:marLeft w:val="0"/>
      <w:marRight w:val="0"/>
      <w:marTop w:val="0"/>
      <w:marBottom w:val="0"/>
      <w:divBdr>
        <w:top w:val="none" w:sz="0" w:space="0" w:color="auto"/>
        <w:left w:val="none" w:sz="0" w:space="0" w:color="auto"/>
        <w:bottom w:val="none" w:sz="0" w:space="0" w:color="auto"/>
        <w:right w:val="none" w:sz="0" w:space="0" w:color="auto"/>
      </w:divBdr>
    </w:div>
    <w:div w:id="585462860">
      <w:bodyDiv w:val="1"/>
      <w:marLeft w:val="0"/>
      <w:marRight w:val="0"/>
      <w:marTop w:val="0"/>
      <w:marBottom w:val="0"/>
      <w:divBdr>
        <w:top w:val="none" w:sz="0" w:space="0" w:color="auto"/>
        <w:left w:val="none" w:sz="0" w:space="0" w:color="auto"/>
        <w:bottom w:val="none" w:sz="0" w:space="0" w:color="auto"/>
        <w:right w:val="none" w:sz="0" w:space="0" w:color="auto"/>
      </w:divBdr>
    </w:div>
    <w:div w:id="1906522638">
      <w:bodyDiv w:val="1"/>
      <w:marLeft w:val="0"/>
      <w:marRight w:val="0"/>
      <w:marTop w:val="0"/>
      <w:marBottom w:val="0"/>
      <w:divBdr>
        <w:top w:val="none" w:sz="0" w:space="0" w:color="auto"/>
        <w:left w:val="none" w:sz="0" w:space="0" w:color="auto"/>
        <w:bottom w:val="none" w:sz="0" w:space="0" w:color="auto"/>
        <w:right w:val="none" w:sz="0" w:space="0" w:color="auto"/>
      </w:divBdr>
    </w:div>
    <w:div w:id="206925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0778-EF5D-4CAE-82CC-F471D013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3622</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Электрозавод</cp:lastModifiedBy>
  <cp:revision>24</cp:revision>
  <cp:lastPrinted>2018-12-04T13:36:00Z</cp:lastPrinted>
  <dcterms:created xsi:type="dcterms:W3CDTF">2018-09-30T12:33:00Z</dcterms:created>
  <dcterms:modified xsi:type="dcterms:W3CDTF">2018-12-04T13:37:00Z</dcterms:modified>
</cp:coreProperties>
</file>